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E820A06" w14:textId="77777777" w:rsidR="00330199" w:rsidRPr="00330199" w:rsidRDefault="00EB0765" w:rsidP="00330199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23645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30199" w:rsidRPr="00330199">
        <w:rPr>
          <w:rFonts w:ascii="Times New Roman" w:hAnsi="Times New Roman" w:cs="Times New Roman"/>
          <w:b/>
          <w:sz w:val="28"/>
          <w:szCs w:val="28"/>
        </w:rPr>
        <w:t>разработки, утверждения и изменения расписаний и схем движения общественного транспорта на муниципальных маршрутах регулярных перевозок</w:t>
      </w:r>
    </w:p>
    <w:p w14:paraId="3866D735" w14:textId="16564967" w:rsidR="00DD47D1" w:rsidRPr="00236455" w:rsidRDefault="00330199" w:rsidP="00330199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99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униципальном образовании город Н</w:t>
      </w:r>
      <w:r w:rsidRPr="00330199">
        <w:rPr>
          <w:rFonts w:ascii="Times New Roman" w:hAnsi="Times New Roman" w:cs="Times New Roman"/>
          <w:b/>
          <w:sz w:val="28"/>
          <w:szCs w:val="28"/>
        </w:rPr>
        <w:t>овороссийск</w:t>
      </w:r>
    </w:p>
    <w:p w14:paraId="6F16B29A" w14:textId="77777777" w:rsidR="00EB0765" w:rsidRPr="00874D11" w:rsidRDefault="00EB0765" w:rsidP="00EB076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5C452A" w14:textId="65F5AA0E" w:rsidR="00EB0765" w:rsidRPr="00EB0765" w:rsidRDefault="00DD47D1" w:rsidP="00EB0765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0765" w:rsidRPr="00EB0765">
        <w:rPr>
          <w:rFonts w:ascii="Times New Roman" w:hAnsi="Times New Roman"/>
          <w:sz w:val="28"/>
          <w:szCs w:val="28"/>
        </w:rPr>
        <w:t>В соответствии</w:t>
      </w:r>
      <w:r w:rsidR="00F056AC">
        <w:rPr>
          <w:rFonts w:ascii="Times New Roman" w:hAnsi="Times New Roman"/>
          <w:sz w:val="28"/>
          <w:szCs w:val="28"/>
        </w:rPr>
        <w:t xml:space="preserve"> </w:t>
      </w:r>
      <w:r w:rsidR="00F056AC" w:rsidRPr="00F056AC">
        <w:rPr>
          <w:rFonts w:ascii="Times New Roman" w:hAnsi="Times New Roman"/>
          <w:sz w:val="28"/>
          <w:szCs w:val="28"/>
        </w:rPr>
        <w:t>с Федеральны</w:t>
      </w:r>
      <w:r w:rsidR="00F056AC">
        <w:rPr>
          <w:rFonts w:ascii="Times New Roman" w:hAnsi="Times New Roman"/>
          <w:sz w:val="28"/>
          <w:szCs w:val="28"/>
        </w:rPr>
        <w:t xml:space="preserve">м законом от 13 июля 2015 года </w:t>
      </w:r>
      <w:r w:rsidR="00F30341">
        <w:rPr>
          <w:rFonts w:ascii="Times New Roman" w:hAnsi="Times New Roman"/>
          <w:sz w:val="28"/>
          <w:szCs w:val="28"/>
        </w:rPr>
        <w:t xml:space="preserve">                          </w:t>
      </w:r>
      <w:r w:rsidR="00F056AC">
        <w:rPr>
          <w:rFonts w:ascii="Times New Roman" w:hAnsi="Times New Roman"/>
          <w:sz w:val="28"/>
          <w:szCs w:val="28"/>
        </w:rPr>
        <w:t>№ 220-ФЗ «</w:t>
      </w:r>
      <w:r w:rsidR="00F056AC" w:rsidRPr="00F056AC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056AC">
        <w:rPr>
          <w:rFonts w:ascii="Times New Roman" w:hAnsi="Times New Roman"/>
          <w:sz w:val="28"/>
          <w:szCs w:val="28"/>
        </w:rPr>
        <w:t>льные акты Российской Федерации</w:t>
      </w:r>
      <w:r w:rsidR="00F056AC" w:rsidRPr="00F056AC">
        <w:rPr>
          <w:rFonts w:ascii="Times New Roman" w:hAnsi="Times New Roman"/>
          <w:sz w:val="28"/>
          <w:szCs w:val="28"/>
        </w:rPr>
        <w:t xml:space="preserve">, Законом Краснодарского края от </w:t>
      </w:r>
      <w:r w:rsidR="00F056AC">
        <w:rPr>
          <w:rFonts w:ascii="Times New Roman" w:hAnsi="Times New Roman"/>
          <w:sz w:val="28"/>
          <w:szCs w:val="28"/>
        </w:rPr>
        <w:t>21 декабря 2018 года № 3931-КЗ «</w:t>
      </w:r>
      <w:r w:rsidR="00F056AC" w:rsidRPr="00F056AC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 w:rsidR="00F056AC">
        <w:rPr>
          <w:rFonts w:ascii="Times New Roman" w:hAnsi="Times New Roman"/>
          <w:sz w:val="28"/>
          <w:szCs w:val="28"/>
        </w:rPr>
        <w:t>ранспортом в Краснодарском крае»</w:t>
      </w:r>
      <w:r w:rsidR="00F30341">
        <w:rPr>
          <w:rFonts w:ascii="Times New Roman" w:hAnsi="Times New Roman"/>
          <w:sz w:val="28"/>
          <w:szCs w:val="28"/>
        </w:rPr>
        <w:t>,</w:t>
      </w:r>
      <w:r w:rsidR="00F056AC">
        <w:rPr>
          <w:rFonts w:ascii="Times New Roman" w:hAnsi="Times New Roman"/>
          <w:sz w:val="28"/>
          <w:szCs w:val="28"/>
        </w:rPr>
        <w:t xml:space="preserve"> </w:t>
      </w:r>
      <w:r w:rsidR="00EB0765" w:rsidRPr="00EB0765">
        <w:rPr>
          <w:rFonts w:ascii="Times New Roman" w:hAnsi="Times New Roman"/>
          <w:sz w:val="28"/>
          <w:szCs w:val="28"/>
        </w:rPr>
        <w:t>руководствуясь</w:t>
      </w:r>
      <w:r w:rsidR="0059242A">
        <w:rPr>
          <w:rFonts w:ascii="Times New Roman" w:hAnsi="Times New Roman"/>
          <w:sz w:val="28"/>
          <w:szCs w:val="28"/>
        </w:rPr>
        <w:t xml:space="preserve">                 </w:t>
      </w:r>
      <w:r w:rsidR="00EB0765" w:rsidRPr="00EB0765">
        <w:rPr>
          <w:rFonts w:ascii="Times New Roman" w:hAnsi="Times New Roman"/>
          <w:sz w:val="28"/>
          <w:szCs w:val="28"/>
        </w:rPr>
        <w:t xml:space="preserve"> статьей 34 Устава муниципального образования город Новороссийск, п о с т а н о в л я ю:</w:t>
      </w:r>
    </w:p>
    <w:p w14:paraId="5FB78BC4" w14:textId="550AC49C" w:rsidR="00EB0765" w:rsidRDefault="00EB0765" w:rsidP="00F3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34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30341" w:rsidRPr="00F30341">
        <w:rPr>
          <w:rFonts w:ascii="Times New Roman" w:hAnsi="Times New Roman" w:cs="Times New Roman"/>
          <w:sz w:val="28"/>
          <w:szCs w:val="28"/>
        </w:rPr>
        <w:t>разработки, утверждения и изменения расписаний и схем движения общественного транспорта на муниципальных</w:t>
      </w:r>
      <w:r w:rsidR="00F30341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</w:t>
      </w:r>
      <w:r w:rsidR="00F30341" w:rsidRPr="00F30341">
        <w:rPr>
          <w:rFonts w:ascii="Times New Roman" w:hAnsi="Times New Roman" w:cs="Times New Roman"/>
          <w:sz w:val="28"/>
          <w:szCs w:val="28"/>
        </w:rPr>
        <w:t>в муниципальном образовании город Новороссийск</w:t>
      </w:r>
      <w:r w:rsidR="00F30341">
        <w:rPr>
          <w:rFonts w:ascii="Times New Roman" w:hAnsi="Times New Roman" w:cs="Times New Roman"/>
          <w:sz w:val="28"/>
          <w:szCs w:val="28"/>
        </w:rPr>
        <w:t xml:space="preserve"> </w:t>
      </w:r>
      <w:r w:rsidRPr="00EB0765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14:paraId="57EA4420" w14:textId="65B0E381" w:rsidR="00DD47D1" w:rsidRPr="00EB0765" w:rsidRDefault="00EB0765" w:rsidP="00EB0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</w:t>
      </w:r>
      <w:r w:rsidR="00236455">
        <w:rPr>
          <w:rFonts w:ascii="Times New Roman" w:hAnsi="Times New Roman"/>
          <w:sz w:val="28"/>
          <w:szCs w:val="28"/>
          <w:lang w:eastAsia="ru-RU"/>
        </w:rPr>
        <w:t xml:space="preserve">дств массовой </w:t>
      </w:r>
      <w:proofErr w:type="gramStart"/>
      <w:r w:rsidR="00236455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</w:t>
      </w:r>
      <w:proofErr w:type="gramEnd"/>
      <w:r w:rsidR="00DD47D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37B05C96" w:rsidR="00DD47D1" w:rsidRPr="00874D11" w:rsidRDefault="00EB0765" w:rsidP="00EB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DD47D1" w:rsidRPr="00874D11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DD47D1" w:rsidRPr="00874D11">
        <w:rPr>
          <w:rFonts w:ascii="Times New Roman" w:hAnsi="Times New Roman"/>
          <w:sz w:val="28"/>
          <w:szCs w:val="28"/>
        </w:rPr>
        <w:t xml:space="preserve"> А.И.</w:t>
      </w:r>
    </w:p>
    <w:p w14:paraId="4A228E1F" w14:textId="638D7F39" w:rsidR="00DD47D1" w:rsidRDefault="00EB0765" w:rsidP="00EB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CA3E08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DD47D1">
        <w:rPr>
          <w:rFonts w:ascii="Times New Roman" w:hAnsi="Times New Roman"/>
          <w:sz w:val="28"/>
          <w:szCs w:val="28"/>
        </w:rPr>
        <w:t>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CE14C2F" w14:textId="77777777" w:rsidR="009B2629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4EF32AC1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DEFD5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CBE980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555F56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A7006B" w14:textId="77777777" w:rsidR="009B2629" w:rsidRP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14:paraId="67C804CD" w14:textId="77777777" w:rsidR="009B2629" w:rsidRP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14:paraId="7F6D1718" w14:textId="77777777" w:rsidR="009B2629" w:rsidRP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171BDFC5" w14:textId="77777777" w:rsidR="009B2629" w:rsidRP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23643959" w14:textId="77777777" w:rsidR="009B2629" w:rsidRP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42CB6799" w14:textId="56F8C853" w:rsidR="009B2629" w:rsidRDefault="009B2629" w:rsidP="009B26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</w:r>
      <w:r w:rsidRPr="009B2629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14:paraId="6B3750B2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39CFA0" w14:textId="77777777" w:rsid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6ECB16" w14:textId="169E33E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B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6C71CC07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разработки, утверждения и изменения расписаний и схем движения общественного транспорта на муниципальных маршрутах регулярных перевозок в муниципальном образовании город Новороссийск</w:t>
      </w:r>
    </w:p>
    <w:p w14:paraId="64AD1BDB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28F60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43134884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C658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разработки, утверждения и изменения расписаний и схем движения общественного транспорта на муниципальных маршрутах регулярных перевозок в муниципальном образований город Новороссийск (далее - Порядок) разработан в соответствии с Федеральным </w:t>
      </w:r>
      <w:hyperlink r:id="rId9" w:history="1">
        <w:r w:rsidRPr="009B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9B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 декабря 2018 года № 3931-КЗ                                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и определяет правила разработки, утверждения и изменения расписаний и схем движения общественного транспорта на муниципальных маршрутах регулярных перевозок в муниципальном образовании город Новороссийск.</w:t>
      </w:r>
    </w:p>
    <w:p w14:paraId="6BB3085D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Разработка, утверждение и изменение расписаний и схем движения</w:t>
      </w:r>
      <w:r w:rsidRPr="009B26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транспорта на муниципальных маршрутах регулярных перевозок осуществляется перевозчиками и управлением транспорта и дорожного хозяйства администрации муниципального образования город Новороссийск (далее - Организатор перевозок) в порядке, определенном нормативными правовыми актами Российской Федерации, Краснодарского края и настоящим Порядком.</w:t>
      </w:r>
    </w:p>
    <w:p w14:paraId="4E54D54A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Разработка, утверждение и изменение расписаний и схем движения на муниципальных маршрутах регулярных перевозок включает в себя:</w:t>
      </w:r>
    </w:p>
    <w:p w14:paraId="27875B51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разработку, утверждение и изменение расписаний и схем движения на муниципальных маршрутах регулярных перевозок, проходящих в границах территории муниципального образования город Новороссийск;</w:t>
      </w:r>
    </w:p>
    <w:p w14:paraId="0EC6E754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разработку, утверждение и изменение расписаний и схем движения на пригородных маршрутах регулярных перевозок, проходящих между </w:t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населенными пунктами муниципального образования город Новороссийск.</w:t>
      </w:r>
    </w:p>
    <w:p w14:paraId="7FA53E21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D762C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Разработка, утверждение и изменение расписаний и схем движения на муниципальных маршрутах регулярных перевозок, проходящих в границах муниципального образования город Новороссийск </w:t>
      </w:r>
    </w:p>
    <w:p w14:paraId="13BB24F8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5ED4E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и утверждение расписаний и схем движения муниципальных маршрутов регулярных перевозок, проходящих в границах муниципального образования город Новороссийск, производится Организатором перевозок после проведения </w:t>
      </w:r>
      <w:r w:rsidRPr="009B2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открытого конкурса на право получения свидетельства об осуществлении перевозок по указанному муниципальному маршруту в соответствии с Федеральным законом                               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внесении изменений в отдельные законодательные акты Российской Федерации», Законом Краснодарского края от 21.12.2018                             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14:paraId="65ED7295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Изменение расписаний и схем движения муниципальных маршрутов регулярных перевозок, проходящих в границах муниципального образования город Новороссийск, производится Организатором перевозок после соответствующих коллективных обращений жителей города, подписанными не менее 50 лицами. Изменения в расписание и схемы движения вносятся на основании учета показателей пассажиропотока, подсчет которых должен производится на протяжении не менее трех дней подряд. Определение показателей пассажиропотока производится отдельно для рабочих и выходных (праздничных) дней. </w:t>
      </w:r>
    </w:p>
    <w:p w14:paraId="6151AAE3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Расписание и схема движения муниципальных маршрутов составляется для каждого контрольного остановочного пункта маршрута регулярных перевозок.</w:t>
      </w:r>
    </w:p>
    <w:p w14:paraId="1515A614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Расписание содержит сведения о перевозчике и времени прохождения маршрутными транспортными средствами контрольных пунктов или сведения об интервалах движения на маршрутах в соответствующие периоды времени суток, прочую служебную и дополнительную информацию.</w:t>
      </w:r>
    </w:p>
    <w:p w14:paraId="7A90F80C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Расписание и схема движения размещается во всех остановочных пунктах маршрута регулярных перевозок, в которых предусмотрена обязательная остановка транспортного средства.</w:t>
      </w:r>
    </w:p>
    <w:p w14:paraId="2688D9B3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потребность в муниципальных маршрутах регулярных перевозок существенно зависит от времени года, расписание составляется на летний и осенне-зимний периоды года.</w:t>
      </w:r>
    </w:p>
    <w:p w14:paraId="6B146CE2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Изменения, внесенные в расписание и схемы движения, доводятся до сведения населения не позднее чем за 10 дней до начала осуществления регулярных перевозок согласно измененному расписанию или измененной </w:t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схеме движения.</w:t>
      </w:r>
    </w:p>
    <w:p w14:paraId="09A21789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Утверждение расписания или схемы движения производится в форме заверения личной подписью руководителя Организатора перевозок либо лица, исполняющего его обязанности, утверждающей и (или) согласующей записи на расписании маршрута, которая также заверяется печатью Организатора перевозок.</w:t>
      </w:r>
    </w:p>
    <w:p w14:paraId="2A6D98F2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После принятия решений об утверждении Организатором перевозок расписаний или схем движения по муниципальным маршрутам документы, на основании которых приняты решения, а также копии утвержденных и неутвержденных расписаний и схем движения хранятся в соответствующих делах согласно номенклатуре дел Организатора перевозок, а впоследствии передаются на хранение в архив.</w:t>
      </w:r>
    </w:p>
    <w:p w14:paraId="49913BE7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Утвержденное Организатором перевозок расписание и схема движения по муниципальному маршруту выдается перевозчику не позднее 15 дней до начала выполнения рейсов по маршруту.</w:t>
      </w:r>
    </w:p>
    <w:p w14:paraId="63B3EB67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AAA22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D9A6B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6B59B9F5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А.И. </w:t>
      </w:r>
      <w:proofErr w:type="spellStart"/>
      <w:r w:rsidRPr="009B262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</w:t>
      </w:r>
      <w:proofErr w:type="spellEnd"/>
    </w:p>
    <w:p w14:paraId="6C3FE9F5" w14:textId="77777777" w:rsidR="009B2629" w:rsidRPr="009B2629" w:rsidRDefault="009B2629" w:rsidP="009B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108C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830022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8AE367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913188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E1E2A8" w14:textId="77777777" w:rsidR="009B2629" w:rsidRDefault="009B2629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0B10D" w14:textId="19F89E69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71742" w14:textId="77777777" w:rsidR="00BD5913" w:rsidRDefault="00BD5913" w:rsidP="004544E0">
      <w:pPr>
        <w:spacing w:after="0" w:line="240" w:lineRule="auto"/>
      </w:pPr>
      <w:r>
        <w:separator/>
      </w:r>
    </w:p>
  </w:endnote>
  <w:endnote w:type="continuationSeparator" w:id="0">
    <w:p w14:paraId="6353179A" w14:textId="77777777" w:rsidR="00BD5913" w:rsidRDefault="00BD5913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C62A" w14:textId="77777777" w:rsidR="00BD5913" w:rsidRDefault="00BD5913" w:rsidP="004544E0">
      <w:pPr>
        <w:spacing w:after="0" w:line="240" w:lineRule="auto"/>
      </w:pPr>
      <w:r>
        <w:separator/>
      </w:r>
    </w:p>
  </w:footnote>
  <w:footnote w:type="continuationSeparator" w:id="0">
    <w:p w14:paraId="28C0009B" w14:textId="77777777" w:rsidR="00BD5913" w:rsidRDefault="00BD5913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77A71C3A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62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133A"/>
    <w:rsid w:val="00021DDA"/>
    <w:rsid w:val="000246BC"/>
    <w:rsid w:val="00051595"/>
    <w:rsid w:val="00056F26"/>
    <w:rsid w:val="000623AA"/>
    <w:rsid w:val="0007184E"/>
    <w:rsid w:val="00073B94"/>
    <w:rsid w:val="00074A34"/>
    <w:rsid w:val="00092AE8"/>
    <w:rsid w:val="00092BC9"/>
    <w:rsid w:val="00096DB5"/>
    <w:rsid w:val="000B4EB2"/>
    <w:rsid w:val="000C0F66"/>
    <w:rsid w:val="000E3E96"/>
    <w:rsid w:val="000E5826"/>
    <w:rsid w:val="000F40B5"/>
    <w:rsid w:val="000F51AA"/>
    <w:rsid w:val="000F591B"/>
    <w:rsid w:val="000F72BF"/>
    <w:rsid w:val="001056C5"/>
    <w:rsid w:val="00116147"/>
    <w:rsid w:val="00117612"/>
    <w:rsid w:val="00131D1A"/>
    <w:rsid w:val="001321CC"/>
    <w:rsid w:val="00140F4F"/>
    <w:rsid w:val="001473BB"/>
    <w:rsid w:val="001558A2"/>
    <w:rsid w:val="00166580"/>
    <w:rsid w:val="001A2388"/>
    <w:rsid w:val="001D04D3"/>
    <w:rsid w:val="001D3041"/>
    <w:rsid w:val="001D38FB"/>
    <w:rsid w:val="001E242B"/>
    <w:rsid w:val="001F29E8"/>
    <w:rsid w:val="001F39F3"/>
    <w:rsid w:val="001F5B34"/>
    <w:rsid w:val="00221809"/>
    <w:rsid w:val="0022569B"/>
    <w:rsid w:val="0023119F"/>
    <w:rsid w:val="00233359"/>
    <w:rsid w:val="00236455"/>
    <w:rsid w:val="00241565"/>
    <w:rsid w:val="00245EE3"/>
    <w:rsid w:val="0025340D"/>
    <w:rsid w:val="00257C86"/>
    <w:rsid w:val="00267A9C"/>
    <w:rsid w:val="002862B5"/>
    <w:rsid w:val="00294340"/>
    <w:rsid w:val="00295EB7"/>
    <w:rsid w:val="00297742"/>
    <w:rsid w:val="002A3806"/>
    <w:rsid w:val="002A7936"/>
    <w:rsid w:val="002B6CAB"/>
    <w:rsid w:val="002D4966"/>
    <w:rsid w:val="002D672A"/>
    <w:rsid w:val="002D7106"/>
    <w:rsid w:val="002E278F"/>
    <w:rsid w:val="002E771C"/>
    <w:rsid w:val="002F1FEC"/>
    <w:rsid w:val="003049E0"/>
    <w:rsid w:val="00311F9B"/>
    <w:rsid w:val="003145EB"/>
    <w:rsid w:val="00327BBC"/>
    <w:rsid w:val="00330199"/>
    <w:rsid w:val="0033490B"/>
    <w:rsid w:val="00346388"/>
    <w:rsid w:val="00350901"/>
    <w:rsid w:val="00361A0B"/>
    <w:rsid w:val="003876F7"/>
    <w:rsid w:val="003C1A9B"/>
    <w:rsid w:val="003C7F00"/>
    <w:rsid w:val="003E4F50"/>
    <w:rsid w:val="00411C48"/>
    <w:rsid w:val="004372A6"/>
    <w:rsid w:val="00440360"/>
    <w:rsid w:val="004544E0"/>
    <w:rsid w:val="0045572A"/>
    <w:rsid w:val="00455A86"/>
    <w:rsid w:val="00456230"/>
    <w:rsid w:val="004757D8"/>
    <w:rsid w:val="00481475"/>
    <w:rsid w:val="00485FD3"/>
    <w:rsid w:val="00495E93"/>
    <w:rsid w:val="004D29FB"/>
    <w:rsid w:val="004D722D"/>
    <w:rsid w:val="00514ED6"/>
    <w:rsid w:val="0054098E"/>
    <w:rsid w:val="0055092C"/>
    <w:rsid w:val="005577B5"/>
    <w:rsid w:val="0056429E"/>
    <w:rsid w:val="00571BD4"/>
    <w:rsid w:val="00580200"/>
    <w:rsid w:val="00591C56"/>
    <w:rsid w:val="0059242A"/>
    <w:rsid w:val="005A7950"/>
    <w:rsid w:val="005B1893"/>
    <w:rsid w:val="005F0643"/>
    <w:rsid w:val="00617C51"/>
    <w:rsid w:val="00626DF0"/>
    <w:rsid w:val="00630F29"/>
    <w:rsid w:val="00633C5C"/>
    <w:rsid w:val="006524BF"/>
    <w:rsid w:val="0065273E"/>
    <w:rsid w:val="00660F55"/>
    <w:rsid w:val="006749E1"/>
    <w:rsid w:val="00675A8B"/>
    <w:rsid w:val="00682951"/>
    <w:rsid w:val="00695C42"/>
    <w:rsid w:val="00696139"/>
    <w:rsid w:val="006B3CE8"/>
    <w:rsid w:val="006D12DF"/>
    <w:rsid w:val="006D32FD"/>
    <w:rsid w:val="006D5B42"/>
    <w:rsid w:val="006D7428"/>
    <w:rsid w:val="006E19B4"/>
    <w:rsid w:val="006F1DB7"/>
    <w:rsid w:val="006F6242"/>
    <w:rsid w:val="007001C5"/>
    <w:rsid w:val="00715C72"/>
    <w:rsid w:val="00726C93"/>
    <w:rsid w:val="00732F47"/>
    <w:rsid w:val="007428B5"/>
    <w:rsid w:val="00742F4D"/>
    <w:rsid w:val="00763509"/>
    <w:rsid w:val="00774DCE"/>
    <w:rsid w:val="00780B89"/>
    <w:rsid w:val="007840B9"/>
    <w:rsid w:val="007B663D"/>
    <w:rsid w:val="007C02D2"/>
    <w:rsid w:val="007C29E3"/>
    <w:rsid w:val="007C2D7D"/>
    <w:rsid w:val="007C3F08"/>
    <w:rsid w:val="007D18D3"/>
    <w:rsid w:val="007E2CFB"/>
    <w:rsid w:val="008008B3"/>
    <w:rsid w:val="00804437"/>
    <w:rsid w:val="0080773C"/>
    <w:rsid w:val="00810B81"/>
    <w:rsid w:val="00820877"/>
    <w:rsid w:val="00834506"/>
    <w:rsid w:val="0085617F"/>
    <w:rsid w:val="0086734C"/>
    <w:rsid w:val="00881615"/>
    <w:rsid w:val="00895FF1"/>
    <w:rsid w:val="008A22B0"/>
    <w:rsid w:val="008C1260"/>
    <w:rsid w:val="008C242A"/>
    <w:rsid w:val="008C48ED"/>
    <w:rsid w:val="008F5556"/>
    <w:rsid w:val="009358D5"/>
    <w:rsid w:val="009361BB"/>
    <w:rsid w:val="009901A8"/>
    <w:rsid w:val="009A196D"/>
    <w:rsid w:val="009A2ECC"/>
    <w:rsid w:val="009B2629"/>
    <w:rsid w:val="009B42E8"/>
    <w:rsid w:val="009D0C53"/>
    <w:rsid w:val="00A079A0"/>
    <w:rsid w:val="00A34F69"/>
    <w:rsid w:val="00A36497"/>
    <w:rsid w:val="00A56D10"/>
    <w:rsid w:val="00A67679"/>
    <w:rsid w:val="00A81C2D"/>
    <w:rsid w:val="00A943BA"/>
    <w:rsid w:val="00AC7CF8"/>
    <w:rsid w:val="00AE3DE6"/>
    <w:rsid w:val="00AE6B0F"/>
    <w:rsid w:val="00AF56A5"/>
    <w:rsid w:val="00B03F87"/>
    <w:rsid w:val="00B07688"/>
    <w:rsid w:val="00B10B99"/>
    <w:rsid w:val="00B10C19"/>
    <w:rsid w:val="00B16353"/>
    <w:rsid w:val="00B16884"/>
    <w:rsid w:val="00B25325"/>
    <w:rsid w:val="00B25888"/>
    <w:rsid w:val="00B3040C"/>
    <w:rsid w:val="00B37D61"/>
    <w:rsid w:val="00B578FF"/>
    <w:rsid w:val="00B57F45"/>
    <w:rsid w:val="00B60B51"/>
    <w:rsid w:val="00B8577F"/>
    <w:rsid w:val="00B8705A"/>
    <w:rsid w:val="00B950AD"/>
    <w:rsid w:val="00BA31EF"/>
    <w:rsid w:val="00BB0567"/>
    <w:rsid w:val="00BB741B"/>
    <w:rsid w:val="00BD5913"/>
    <w:rsid w:val="00C01335"/>
    <w:rsid w:val="00C20C40"/>
    <w:rsid w:val="00C215B5"/>
    <w:rsid w:val="00C26F22"/>
    <w:rsid w:val="00C31655"/>
    <w:rsid w:val="00C42CB5"/>
    <w:rsid w:val="00C618A8"/>
    <w:rsid w:val="00C638DC"/>
    <w:rsid w:val="00C73CDA"/>
    <w:rsid w:val="00C74821"/>
    <w:rsid w:val="00C7637B"/>
    <w:rsid w:val="00C862C0"/>
    <w:rsid w:val="00C87BB8"/>
    <w:rsid w:val="00CA3E08"/>
    <w:rsid w:val="00CB415C"/>
    <w:rsid w:val="00CC063E"/>
    <w:rsid w:val="00CD091C"/>
    <w:rsid w:val="00CE2F10"/>
    <w:rsid w:val="00CE34B2"/>
    <w:rsid w:val="00CE644C"/>
    <w:rsid w:val="00CF25EC"/>
    <w:rsid w:val="00CF56D0"/>
    <w:rsid w:val="00D15073"/>
    <w:rsid w:val="00D26EB7"/>
    <w:rsid w:val="00D41528"/>
    <w:rsid w:val="00D42810"/>
    <w:rsid w:val="00D4352C"/>
    <w:rsid w:val="00D453A3"/>
    <w:rsid w:val="00D53401"/>
    <w:rsid w:val="00D566D3"/>
    <w:rsid w:val="00D623A1"/>
    <w:rsid w:val="00D75234"/>
    <w:rsid w:val="00D81CE0"/>
    <w:rsid w:val="00D949F2"/>
    <w:rsid w:val="00D95AC5"/>
    <w:rsid w:val="00DA361F"/>
    <w:rsid w:val="00DB15B2"/>
    <w:rsid w:val="00DC3027"/>
    <w:rsid w:val="00DC319F"/>
    <w:rsid w:val="00DD47D1"/>
    <w:rsid w:val="00DD722A"/>
    <w:rsid w:val="00DE5636"/>
    <w:rsid w:val="00E15BB2"/>
    <w:rsid w:val="00E35362"/>
    <w:rsid w:val="00E46190"/>
    <w:rsid w:val="00E63F6A"/>
    <w:rsid w:val="00E71660"/>
    <w:rsid w:val="00E8698F"/>
    <w:rsid w:val="00EA4220"/>
    <w:rsid w:val="00EA5594"/>
    <w:rsid w:val="00EB0765"/>
    <w:rsid w:val="00EC36FC"/>
    <w:rsid w:val="00EC4450"/>
    <w:rsid w:val="00ED0EB1"/>
    <w:rsid w:val="00ED145D"/>
    <w:rsid w:val="00ED2640"/>
    <w:rsid w:val="00EE2FBA"/>
    <w:rsid w:val="00F056AC"/>
    <w:rsid w:val="00F15AF9"/>
    <w:rsid w:val="00F30341"/>
    <w:rsid w:val="00F34CE5"/>
    <w:rsid w:val="00F7775D"/>
    <w:rsid w:val="00F91AFF"/>
    <w:rsid w:val="00F945D0"/>
    <w:rsid w:val="00FB6A0E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EB0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77&amp;n=225924&amp;date=27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66&amp;date=27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6312-B7DB-405E-A8B4-E46FF787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1198</Words>
  <Characters>6829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Хлопотова Е.С.</dc:creator>
  <cp:lastModifiedBy>User</cp:lastModifiedBy>
  <cp:revision>124</cp:revision>
  <cp:lastPrinted>2023-11-08T14:02:00Z</cp:lastPrinted>
  <dcterms:created xsi:type="dcterms:W3CDTF">2023-11-02T15:04:00Z</dcterms:created>
  <dcterms:modified xsi:type="dcterms:W3CDTF">2023-12-05T14:36:00Z</dcterms:modified>
</cp:coreProperties>
</file>