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F69" w:rsidRDefault="006B6F69">
      <w:pPr>
        <w:pStyle w:val="ConsPlusTitle"/>
        <w:jc w:val="both"/>
      </w:pPr>
    </w:p>
    <w:p w:rsidR="00F31F95" w:rsidRDefault="00F31F95">
      <w:pPr>
        <w:pStyle w:val="ConsPlusTitle"/>
        <w:jc w:val="both"/>
      </w:pPr>
    </w:p>
    <w:p w:rsidR="00F31F95" w:rsidRDefault="00F31F95">
      <w:pPr>
        <w:pStyle w:val="ConsPlusTitle"/>
        <w:jc w:val="both"/>
      </w:pPr>
    </w:p>
    <w:p w:rsidR="00F31F95" w:rsidRDefault="00F31F95">
      <w:pPr>
        <w:pStyle w:val="ConsPlusTitle"/>
        <w:jc w:val="both"/>
      </w:pPr>
    </w:p>
    <w:p w:rsidR="00F31F95" w:rsidRDefault="00F31F95">
      <w:pPr>
        <w:pStyle w:val="ConsPlusTitle"/>
        <w:jc w:val="both"/>
      </w:pPr>
    </w:p>
    <w:p w:rsidR="00F31F95" w:rsidRDefault="00F31F95">
      <w:pPr>
        <w:pStyle w:val="ConsPlusTitle"/>
        <w:jc w:val="both"/>
      </w:pPr>
    </w:p>
    <w:p w:rsidR="00F31F95" w:rsidRDefault="00F31F95">
      <w:pPr>
        <w:pStyle w:val="ConsPlusTitle"/>
        <w:jc w:val="both"/>
      </w:pPr>
    </w:p>
    <w:p w:rsidR="00F31F95" w:rsidRPr="000027B6" w:rsidRDefault="00F31F9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31F95" w:rsidRPr="000027B6" w:rsidRDefault="00F31F9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31F95" w:rsidRPr="000027B6" w:rsidRDefault="00F31F9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31F95" w:rsidRPr="000027B6" w:rsidRDefault="00F31F9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71F5D" w:rsidRPr="000027B6" w:rsidRDefault="00B71F5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33DD5" w:rsidRPr="000027B6" w:rsidRDefault="00712DB0" w:rsidP="00F442D7">
      <w:pPr>
        <w:pStyle w:val="a3"/>
        <w:rPr>
          <w:color w:val="000000"/>
          <w:szCs w:val="28"/>
          <w:lang w:val="ru-RU"/>
        </w:rPr>
      </w:pPr>
      <w:r w:rsidRPr="000027B6">
        <w:rPr>
          <w:color w:val="000000"/>
          <w:szCs w:val="28"/>
          <w:lang w:val="ru-RU"/>
        </w:rPr>
        <w:t>О П</w:t>
      </w:r>
      <w:r w:rsidR="00F442D7" w:rsidRPr="000027B6">
        <w:rPr>
          <w:color w:val="000000"/>
          <w:szCs w:val="28"/>
          <w:lang w:val="ru-RU"/>
        </w:rPr>
        <w:t>орядк</w:t>
      </w:r>
      <w:r w:rsidR="002768C9" w:rsidRPr="000027B6">
        <w:rPr>
          <w:color w:val="000000"/>
          <w:szCs w:val="28"/>
          <w:lang w:val="ru-RU"/>
        </w:rPr>
        <w:t>ах</w:t>
      </w:r>
      <w:r w:rsidR="00F442D7" w:rsidRPr="000027B6">
        <w:rPr>
          <w:color w:val="000000"/>
          <w:szCs w:val="28"/>
          <w:lang w:val="ru-RU"/>
        </w:rPr>
        <w:t xml:space="preserve"> </w:t>
      </w:r>
      <w:r w:rsidR="00096762" w:rsidRPr="000027B6">
        <w:rPr>
          <w:color w:val="000000"/>
          <w:szCs w:val="28"/>
          <w:lang w:val="ru-RU"/>
        </w:rPr>
        <w:t xml:space="preserve">разработки, </w:t>
      </w:r>
      <w:r w:rsidR="00F442D7" w:rsidRPr="000027B6">
        <w:rPr>
          <w:color w:val="000000"/>
          <w:szCs w:val="28"/>
          <w:lang w:val="ru-RU"/>
        </w:rPr>
        <w:t>корректировки, проведения</w:t>
      </w:r>
      <w:r w:rsidR="002768C9" w:rsidRPr="000027B6">
        <w:rPr>
          <w:color w:val="000000"/>
          <w:szCs w:val="28"/>
          <w:lang w:val="ru-RU"/>
        </w:rPr>
        <w:t xml:space="preserve"> мониторинга,</w:t>
      </w:r>
      <w:r w:rsidR="00F442D7" w:rsidRPr="000027B6">
        <w:rPr>
          <w:color w:val="000000"/>
          <w:szCs w:val="28"/>
          <w:lang w:val="ru-RU"/>
        </w:rPr>
        <w:t xml:space="preserve"> контроля реализации </w:t>
      </w:r>
      <w:r w:rsidR="00033DD5" w:rsidRPr="000027B6">
        <w:rPr>
          <w:color w:val="000000"/>
          <w:szCs w:val="28"/>
          <w:lang w:val="ru-RU"/>
        </w:rPr>
        <w:t>С</w:t>
      </w:r>
      <w:r w:rsidR="00F442D7" w:rsidRPr="000027B6">
        <w:rPr>
          <w:color w:val="000000"/>
          <w:szCs w:val="28"/>
          <w:lang w:val="ru-RU"/>
        </w:rPr>
        <w:t>тратегии социально-экономического развития муниципального образования город Новороссийск</w:t>
      </w:r>
      <w:r w:rsidR="002768C9" w:rsidRPr="000027B6">
        <w:rPr>
          <w:color w:val="000000"/>
          <w:szCs w:val="28"/>
          <w:lang w:val="ru-RU"/>
        </w:rPr>
        <w:t xml:space="preserve"> </w:t>
      </w:r>
      <w:r w:rsidR="00033DD5" w:rsidRPr="000027B6">
        <w:rPr>
          <w:color w:val="000000"/>
          <w:szCs w:val="28"/>
          <w:lang w:val="ru-RU"/>
        </w:rPr>
        <w:t>до 2030 года</w:t>
      </w:r>
    </w:p>
    <w:p w:rsidR="00033DD5" w:rsidRPr="000027B6" w:rsidRDefault="002768C9" w:rsidP="00F442D7">
      <w:pPr>
        <w:pStyle w:val="a3"/>
        <w:rPr>
          <w:color w:val="000000"/>
          <w:szCs w:val="28"/>
          <w:lang w:val="ru-RU"/>
        </w:rPr>
      </w:pPr>
      <w:r w:rsidRPr="000027B6">
        <w:rPr>
          <w:color w:val="000000"/>
          <w:szCs w:val="28"/>
          <w:lang w:val="ru-RU"/>
        </w:rPr>
        <w:t xml:space="preserve">и </w:t>
      </w:r>
      <w:r w:rsidR="00F31F95" w:rsidRPr="000027B6">
        <w:rPr>
          <w:color w:val="000000"/>
          <w:szCs w:val="28"/>
          <w:lang w:val="ru-RU"/>
        </w:rPr>
        <w:t>п</w:t>
      </w:r>
      <w:r w:rsidR="00F442D7" w:rsidRPr="000027B6">
        <w:rPr>
          <w:color w:val="000000"/>
          <w:szCs w:val="28"/>
          <w:lang w:val="ru-RU"/>
        </w:rPr>
        <w:t>лана</w:t>
      </w:r>
      <w:r w:rsidR="00F31F95" w:rsidRPr="000027B6">
        <w:rPr>
          <w:color w:val="000000"/>
          <w:szCs w:val="28"/>
          <w:lang w:val="ru-RU"/>
        </w:rPr>
        <w:t xml:space="preserve"> </w:t>
      </w:r>
      <w:r w:rsidR="00F442D7" w:rsidRPr="000027B6">
        <w:rPr>
          <w:color w:val="000000"/>
          <w:szCs w:val="28"/>
          <w:lang w:val="ru-RU"/>
        </w:rPr>
        <w:t>мероприятий по её реализации</w:t>
      </w:r>
      <w:r w:rsidRPr="000027B6">
        <w:rPr>
          <w:color w:val="000000"/>
          <w:szCs w:val="28"/>
          <w:lang w:val="ru-RU"/>
        </w:rPr>
        <w:t>,</w:t>
      </w:r>
      <w:r w:rsidR="00F442D7" w:rsidRPr="000027B6">
        <w:rPr>
          <w:color w:val="000000"/>
          <w:szCs w:val="28"/>
          <w:lang w:val="ru-RU"/>
        </w:rPr>
        <w:t xml:space="preserve"> и признании</w:t>
      </w:r>
      <w:r w:rsidRPr="000027B6">
        <w:rPr>
          <w:color w:val="000000"/>
          <w:szCs w:val="28"/>
          <w:lang w:val="ru-RU"/>
        </w:rPr>
        <w:t xml:space="preserve"> </w:t>
      </w:r>
    </w:p>
    <w:p w:rsidR="00033DD5" w:rsidRPr="000027B6" w:rsidRDefault="00F442D7" w:rsidP="00F442D7">
      <w:pPr>
        <w:pStyle w:val="a3"/>
        <w:rPr>
          <w:color w:val="000000"/>
          <w:szCs w:val="28"/>
          <w:lang w:val="ru-RU"/>
        </w:rPr>
      </w:pPr>
      <w:r w:rsidRPr="000027B6">
        <w:rPr>
          <w:color w:val="000000"/>
          <w:szCs w:val="28"/>
          <w:lang w:val="ru-RU"/>
        </w:rPr>
        <w:t>утратившим</w:t>
      </w:r>
      <w:r w:rsidR="00F31F95" w:rsidRPr="000027B6">
        <w:rPr>
          <w:color w:val="000000"/>
          <w:szCs w:val="28"/>
          <w:lang w:val="ru-RU"/>
        </w:rPr>
        <w:t xml:space="preserve"> </w:t>
      </w:r>
      <w:r w:rsidRPr="000027B6">
        <w:rPr>
          <w:color w:val="000000"/>
          <w:szCs w:val="28"/>
          <w:lang w:val="ru-RU"/>
        </w:rPr>
        <w:t>силу постановления администрации</w:t>
      </w:r>
      <w:r w:rsidR="002768C9" w:rsidRPr="000027B6">
        <w:rPr>
          <w:color w:val="000000"/>
          <w:szCs w:val="28"/>
          <w:lang w:val="ru-RU"/>
        </w:rPr>
        <w:t xml:space="preserve"> </w:t>
      </w:r>
    </w:p>
    <w:p w:rsidR="00033DD5" w:rsidRPr="000027B6" w:rsidRDefault="00F442D7" w:rsidP="00F442D7">
      <w:pPr>
        <w:pStyle w:val="a3"/>
        <w:rPr>
          <w:color w:val="000000"/>
          <w:szCs w:val="28"/>
          <w:lang w:val="ru-RU"/>
        </w:rPr>
      </w:pPr>
      <w:r w:rsidRPr="000027B6">
        <w:rPr>
          <w:color w:val="000000"/>
          <w:szCs w:val="28"/>
          <w:lang w:val="ru-RU"/>
        </w:rPr>
        <w:t>муниципального образования</w:t>
      </w:r>
      <w:r w:rsidR="00033DD5" w:rsidRPr="000027B6">
        <w:rPr>
          <w:color w:val="000000"/>
          <w:szCs w:val="28"/>
          <w:lang w:val="ru-RU"/>
        </w:rPr>
        <w:t xml:space="preserve"> </w:t>
      </w:r>
      <w:r w:rsidRPr="000027B6">
        <w:rPr>
          <w:color w:val="000000"/>
          <w:szCs w:val="28"/>
          <w:lang w:val="ru-RU"/>
        </w:rPr>
        <w:t>город Новороссийск</w:t>
      </w:r>
    </w:p>
    <w:p w:rsidR="00F442D7" w:rsidRPr="000027B6" w:rsidRDefault="00F442D7" w:rsidP="00F442D7">
      <w:pPr>
        <w:pStyle w:val="a3"/>
        <w:rPr>
          <w:color w:val="000000"/>
          <w:szCs w:val="28"/>
        </w:rPr>
      </w:pPr>
      <w:r w:rsidRPr="000027B6">
        <w:rPr>
          <w:color w:val="000000"/>
          <w:szCs w:val="28"/>
          <w:lang w:val="ru-RU"/>
        </w:rPr>
        <w:t>от 20 ноября 2020 года № 5616</w:t>
      </w:r>
    </w:p>
    <w:p w:rsidR="006B6F69" w:rsidRPr="000027B6" w:rsidRDefault="006B6F6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6B6F69" w:rsidRPr="000027B6" w:rsidRDefault="006B6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7B6">
        <w:rPr>
          <w:rFonts w:ascii="Times New Roman" w:hAnsi="Times New Roman" w:cs="Times New Roman"/>
          <w:sz w:val="28"/>
          <w:szCs w:val="28"/>
        </w:rPr>
        <w:t xml:space="preserve">В целях создания благоприятных социальных, экономических и экологических условий жизнедеятельности граждан, а также обеспечения стратегического развития города Новороссийска в соответствии с Бюджетным </w:t>
      </w:r>
      <w:hyperlink r:id="rId7" w:history="1">
        <w:r w:rsidRPr="000027B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027B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0027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71F5D" w:rsidRPr="000027B6">
        <w:rPr>
          <w:rFonts w:ascii="Times New Roman" w:hAnsi="Times New Roman" w:cs="Times New Roman"/>
          <w:sz w:val="28"/>
          <w:szCs w:val="28"/>
        </w:rPr>
        <w:t xml:space="preserve"> от 28 июня 2014 года № 172-ФЗ «</w:t>
      </w:r>
      <w:r w:rsidRPr="000027B6">
        <w:rPr>
          <w:rFonts w:ascii="Times New Roman" w:hAnsi="Times New Roman" w:cs="Times New Roman"/>
          <w:sz w:val="28"/>
          <w:szCs w:val="28"/>
        </w:rPr>
        <w:t>О стратегическом план</w:t>
      </w:r>
      <w:r w:rsidR="00B71F5D" w:rsidRPr="000027B6">
        <w:rPr>
          <w:rFonts w:ascii="Times New Roman" w:hAnsi="Times New Roman" w:cs="Times New Roman"/>
          <w:sz w:val="28"/>
          <w:szCs w:val="28"/>
        </w:rPr>
        <w:t>ировании в Российской Федерации»</w:t>
      </w:r>
      <w:r w:rsidRPr="000027B6">
        <w:rPr>
          <w:rFonts w:ascii="Times New Roman" w:hAnsi="Times New Roman" w:cs="Times New Roman"/>
          <w:sz w:val="28"/>
          <w:szCs w:val="28"/>
        </w:rPr>
        <w:t>, руководствуясь</w:t>
      </w:r>
      <w:r w:rsidR="00B71F5D" w:rsidRPr="000027B6">
        <w:rPr>
          <w:rFonts w:ascii="Times New Roman" w:hAnsi="Times New Roman" w:cs="Times New Roman"/>
          <w:sz w:val="28"/>
          <w:szCs w:val="28"/>
        </w:rPr>
        <w:t xml:space="preserve"> </w:t>
      </w:r>
      <w:r w:rsidRPr="000027B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0027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71F5D" w:rsidRPr="000027B6">
        <w:rPr>
          <w:rFonts w:ascii="Times New Roman" w:hAnsi="Times New Roman" w:cs="Times New Roman"/>
          <w:sz w:val="28"/>
          <w:szCs w:val="28"/>
        </w:rPr>
        <w:t xml:space="preserve"> от 6 октября 2003 года № 131-ФЗ «</w:t>
      </w:r>
      <w:r w:rsidRPr="000027B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</w:t>
      </w:r>
      <w:r w:rsidR="00B71F5D" w:rsidRPr="000027B6">
        <w:rPr>
          <w:rFonts w:ascii="Times New Roman" w:hAnsi="Times New Roman" w:cs="Times New Roman"/>
          <w:sz w:val="28"/>
          <w:szCs w:val="28"/>
        </w:rPr>
        <w:t>дерации»</w:t>
      </w:r>
      <w:r w:rsidRPr="000027B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027B6">
          <w:rPr>
            <w:rFonts w:ascii="Times New Roman" w:hAnsi="Times New Roman" w:cs="Times New Roman"/>
            <w:sz w:val="28"/>
            <w:szCs w:val="28"/>
          </w:rPr>
          <w:t>статьей 34</w:t>
        </w:r>
      </w:hyperlink>
      <w:r w:rsidRPr="000027B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 п</w:t>
      </w:r>
      <w:r w:rsidR="00631580" w:rsidRPr="000027B6">
        <w:rPr>
          <w:rFonts w:ascii="Times New Roman" w:hAnsi="Times New Roman" w:cs="Times New Roman"/>
          <w:sz w:val="28"/>
          <w:szCs w:val="28"/>
        </w:rPr>
        <w:t xml:space="preserve"> </w:t>
      </w:r>
      <w:r w:rsidRPr="000027B6">
        <w:rPr>
          <w:rFonts w:ascii="Times New Roman" w:hAnsi="Times New Roman" w:cs="Times New Roman"/>
          <w:sz w:val="28"/>
          <w:szCs w:val="28"/>
        </w:rPr>
        <w:t>о</w:t>
      </w:r>
      <w:r w:rsidR="00631580" w:rsidRPr="000027B6">
        <w:rPr>
          <w:rFonts w:ascii="Times New Roman" w:hAnsi="Times New Roman" w:cs="Times New Roman"/>
          <w:sz w:val="28"/>
          <w:szCs w:val="28"/>
        </w:rPr>
        <w:t xml:space="preserve"> </w:t>
      </w:r>
      <w:r w:rsidRPr="000027B6">
        <w:rPr>
          <w:rFonts w:ascii="Times New Roman" w:hAnsi="Times New Roman" w:cs="Times New Roman"/>
          <w:sz w:val="28"/>
          <w:szCs w:val="28"/>
        </w:rPr>
        <w:t>с</w:t>
      </w:r>
      <w:r w:rsidR="00631580" w:rsidRPr="000027B6">
        <w:rPr>
          <w:rFonts w:ascii="Times New Roman" w:hAnsi="Times New Roman" w:cs="Times New Roman"/>
          <w:sz w:val="28"/>
          <w:szCs w:val="28"/>
        </w:rPr>
        <w:t xml:space="preserve"> </w:t>
      </w:r>
      <w:r w:rsidRPr="000027B6">
        <w:rPr>
          <w:rFonts w:ascii="Times New Roman" w:hAnsi="Times New Roman" w:cs="Times New Roman"/>
          <w:sz w:val="28"/>
          <w:szCs w:val="28"/>
        </w:rPr>
        <w:t>т</w:t>
      </w:r>
      <w:r w:rsidR="00631580" w:rsidRPr="000027B6">
        <w:rPr>
          <w:rFonts w:ascii="Times New Roman" w:hAnsi="Times New Roman" w:cs="Times New Roman"/>
          <w:sz w:val="28"/>
          <w:szCs w:val="28"/>
        </w:rPr>
        <w:t xml:space="preserve"> </w:t>
      </w:r>
      <w:r w:rsidRPr="000027B6">
        <w:rPr>
          <w:rFonts w:ascii="Times New Roman" w:hAnsi="Times New Roman" w:cs="Times New Roman"/>
          <w:sz w:val="28"/>
          <w:szCs w:val="28"/>
        </w:rPr>
        <w:t>а</w:t>
      </w:r>
      <w:r w:rsidR="00631580" w:rsidRPr="000027B6">
        <w:rPr>
          <w:rFonts w:ascii="Times New Roman" w:hAnsi="Times New Roman" w:cs="Times New Roman"/>
          <w:sz w:val="28"/>
          <w:szCs w:val="28"/>
        </w:rPr>
        <w:t xml:space="preserve"> </w:t>
      </w:r>
      <w:r w:rsidRPr="000027B6">
        <w:rPr>
          <w:rFonts w:ascii="Times New Roman" w:hAnsi="Times New Roman" w:cs="Times New Roman"/>
          <w:sz w:val="28"/>
          <w:szCs w:val="28"/>
        </w:rPr>
        <w:t>н</w:t>
      </w:r>
      <w:r w:rsidR="00631580" w:rsidRPr="000027B6">
        <w:rPr>
          <w:rFonts w:ascii="Times New Roman" w:hAnsi="Times New Roman" w:cs="Times New Roman"/>
          <w:sz w:val="28"/>
          <w:szCs w:val="28"/>
        </w:rPr>
        <w:t xml:space="preserve"> </w:t>
      </w:r>
      <w:r w:rsidRPr="000027B6">
        <w:rPr>
          <w:rFonts w:ascii="Times New Roman" w:hAnsi="Times New Roman" w:cs="Times New Roman"/>
          <w:sz w:val="28"/>
          <w:szCs w:val="28"/>
        </w:rPr>
        <w:t>о</w:t>
      </w:r>
      <w:r w:rsidR="00631580" w:rsidRPr="000027B6">
        <w:rPr>
          <w:rFonts w:ascii="Times New Roman" w:hAnsi="Times New Roman" w:cs="Times New Roman"/>
          <w:sz w:val="28"/>
          <w:szCs w:val="28"/>
        </w:rPr>
        <w:t xml:space="preserve"> </w:t>
      </w:r>
      <w:r w:rsidRPr="000027B6">
        <w:rPr>
          <w:rFonts w:ascii="Times New Roman" w:hAnsi="Times New Roman" w:cs="Times New Roman"/>
          <w:sz w:val="28"/>
          <w:szCs w:val="28"/>
        </w:rPr>
        <w:t>в</w:t>
      </w:r>
      <w:r w:rsidR="00631580" w:rsidRPr="000027B6">
        <w:rPr>
          <w:rFonts w:ascii="Times New Roman" w:hAnsi="Times New Roman" w:cs="Times New Roman"/>
          <w:sz w:val="28"/>
          <w:szCs w:val="28"/>
        </w:rPr>
        <w:t xml:space="preserve"> </w:t>
      </w:r>
      <w:r w:rsidRPr="000027B6">
        <w:rPr>
          <w:rFonts w:ascii="Times New Roman" w:hAnsi="Times New Roman" w:cs="Times New Roman"/>
          <w:sz w:val="28"/>
          <w:szCs w:val="28"/>
        </w:rPr>
        <w:t>л</w:t>
      </w:r>
      <w:r w:rsidR="00631580" w:rsidRPr="000027B6">
        <w:rPr>
          <w:rFonts w:ascii="Times New Roman" w:hAnsi="Times New Roman" w:cs="Times New Roman"/>
          <w:sz w:val="28"/>
          <w:szCs w:val="28"/>
        </w:rPr>
        <w:t xml:space="preserve"> </w:t>
      </w:r>
      <w:r w:rsidRPr="000027B6">
        <w:rPr>
          <w:rFonts w:ascii="Times New Roman" w:hAnsi="Times New Roman" w:cs="Times New Roman"/>
          <w:sz w:val="28"/>
          <w:szCs w:val="28"/>
        </w:rPr>
        <w:t>я</w:t>
      </w:r>
      <w:r w:rsidR="00631580" w:rsidRPr="000027B6">
        <w:rPr>
          <w:rFonts w:ascii="Times New Roman" w:hAnsi="Times New Roman" w:cs="Times New Roman"/>
          <w:sz w:val="28"/>
          <w:szCs w:val="28"/>
        </w:rPr>
        <w:t xml:space="preserve"> </w:t>
      </w:r>
      <w:r w:rsidRPr="000027B6">
        <w:rPr>
          <w:rFonts w:ascii="Times New Roman" w:hAnsi="Times New Roman" w:cs="Times New Roman"/>
          <w:sz w:val="28"/>
          <w:szCs w:val="28"/>
        </w:rPr>
        <w:t>ю:</w:t>
      </w:r>
    </w:p>
    <w:p w:rsidR="00621244" w:rsidRPr="000027B6" w:rsidRDefault="006212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DD5" w:rsidRPr="000027B6" w:rsidRDefault="006B6F69" w:rsidP="00175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7B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768C9" w:rsidRPr="000027B6">
        <w:rPr>
          <w:rFonts w:ascii="Times New Roman" w:hAnsi="Times New Roman" w:cs="Times New Roman"/>
          <w:sz w:val="28"/>
          <w:szCs w:val="28"/>
        </w:rPr>
        <w:t>Порядок</w:t>
      </w:r>
      <w:hyperlink w:anchor="P32" w:history="1"/>
      <w:r w:rsidRPr="000027B6">
        <w:rPr>
          <w:rFonts w:ascii="Times New Roman" w:hAnsi="Times New Roman" w:cs="Times New Roman"/>
          <w:sz w:val="28"/>
          <w:szCs w:val="28"/>
        </w:rPr>
        <w:t xml:space="preserve"> </w:t>
      </w:r>
      <w:r w:rsidR="0061791B" w:rsidRPr="000027B6">
        <w:rPr>
          <w:rFonts w:ascii="Times New Roman" w:hAnsi="Times New Roman" w:cs="Times New Roman"/>
          <w:sz w:val="28"/>
          <w:szCs w:val="28"/>
        </w:rPr>
        <w:t xml:space="preserve">разработки, </w:t>
      </w:r>
      <w:r w:rsidR="002768C9" w:rsidRPr="000027B6">
        <w:rPr>
          <w:rFonts w:ascii="Times New Roman" w:hAnsi="Times New Roman" w:cs="Times New Roman"/>
          <w:sz w:val="28"/>
          <w:szCs w:val="28"/>
        </w:rPr>
        <w:t>корректировки</w:t>
      </w:r>
      <w:r w:rsidR="00033DD5" w:rsidRPr="000027B6">
        <w:rPr>
          <w:rFonts w:ascii="Times New Roman" w:hAnsi="Times New Roman" w:cs="Times New Roman"/>
          <w:sz w:val="28"/>
          <w:szCs w:val="28"/>
        </w:rPr>
        <w:t>,</w:t>
      </w:r>
      <w:r w:rsidRPr="000027B6">
        <w:rPr>
          <w:rFonts w:ascii="Times New Roman" w:hAnsi="Times New Roman" w:cs="Times New Roman"/>
          <w:sz w:val="28"/>
          <w:szCs w:val="28"/>
        </w:rPr>
        <w:t xml:space="preserve"> проведения мониторинга</w:t>
      </w:r>
      <w:r w:rsidR="00033DD5" w:rsidRPr="000027B6">
        <w:rPr>
          <w:rFonts w:ascii="Times New Roman" w:hAnsi="Times New Roman" w:cs="Times New Roman"/>
          <w:sz w:val="28"/>
          <w:szCs w:val="28"/>
        </w:rPr>
        <w:t>, контроля</w:t>
      </w:r>
      <w:r w:rsidRPr="000027B6">
        <w:rPr>
          <w:rFonts w:ascii="Times New Roman" w:hAnsi="Times New Roman" w:cs="Times New Roman"/>
          <w:sz w:val="28"/>
          <w:szCs w:val="28"/>
        </w:rPr>
        <w:t xml:space="preserve"> </w:t>
      </w:r>
      <w:r w:rsidR="00033DD5" w:rsidRPr="000027B6">
        <w:rPr>
          <w:rFonts w:ascii="Times New Roman" w:hAnsi="Times New Roman" w:cs="Times New Roman"/>
          <w:sz w:val="28"/>
          <w:szCs w:val="28"/>
        </w:rPr>
        <w:t>реализации</w:t>
      </w:r>
      <w:r w:rsidRPr="000027B6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муниципального образования город Новороссийск до 2030 года </w:t>
      </w:r>
      <w:r w:rsidR="00033DD5" w:rsidRPr="000027B6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033DD5" w:rsidRPr="000027B6" w:rsidRDefault="00033DD5" w:rsidP="009818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27B6">
        <w:rPr>
          <w:rFonts w:ascii="Times New Roman" w:hAnsi="Times New Roman" w:cs="Times New Roman"/>
          <w:sz w:val="28"/>
          <w:szCs w:val="28"/>
        </w:rPr>
        <w:t>2. Утвердить Порядок</w:t>
      </w:r>
      <w:hyperlink w:anchor="P32" w:history="1"/>
      <w:r w:rsidRPr="000027B6">
        <w:rPr>
          <w:rFonts w:ascii="Times New Roman" w:hAnsi="Times New Roman" w:cs="Times New Roman"/>
          <w:sz w:val="28"/>
          <w:szCs w:val="28"/>
        </w:rPr>
        <w:t xml:space="preserve"> </w:t>
      </w:r>
      <w:r w:rsidR="006B019D" w:rsidRPr="000027B6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корректировки, проведения мониторинга, контроля </w:t>
      </w:r>
      <w:r w:rsidRPr="000027B6"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 социально-экономического развития муниципального образования город Новороссийск до 2030 года (приложение № 2).</w:t>
      </w:r>
    </w:p>
    <w:p w:rsidR="00694AA3" w:rsidRPr="000027B6" w:rsidRDefault="00694AA3" w:rsidP="009818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27B6">
        <w:rPr>
          <w:rFonts w:ascii="Times New Roman" w:hAnsi="Times New Roman" w:cs="Times New Roman"/>
          <w:sz w:val="28"/>
          <w:szCs w:val="28"/>
        </w:rPr>
        <w:t xml:space="preserve">3. Определить управление экономического развития </w:t>
      </w:r>
      <w:r w:rsidR="00EE7988" w:rsidRPr="000027B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Новороссийск </w:t>
      </w:r>
      <w:r w:rsidRPr="000027B6">
        <w:rPr>
          <w:rFonts w:ascii="Times New Roman" w:hAnsi="Times New Roman" w:cs="Times New Roman"/>
          <w:sz w:val="28"/>
          <w:szCs w:val="28"/>
        </w:rPr>
        <w:t xml:space="preserve">уполномоченным органом по </w:t>
      </w:r>
      <w:r w:rsidR="0061791B" w:rsidRPr="000027B6">
        <w:rPr>
          <w:rFonts w:ascii="Times New Roman" w:hAnsi="Times New Roman" w:cs="Times New Roman"/>
          <w:sz w:val="28"/>
          <w:szCs w:val="28"/>
        </w:rPr>
        <w:t xml:space="preserve">разработке, </w:t>
      </w:r>
      <w:r w:rsidRPr="000027B6">
        <w:rPr>
          <w:rFonts w:ascii="Times New Roman" w:hAnsi="Times New Roman" w:cs="Times New Roman"/>
          <w:sz w:val="28"/>
          <w:szCs w:val="28"/>
        </w:rPr>
        <w:t xml:space="preserve">корректировке, проведению мониторинга, контролю </w:t>
      </w:r>
      <w:r w:rsidR="00643160" w:rsidRPr="000027B6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0027B6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</w:t>
      </w:r>
      <w:r w:rsidR="00643160" w:rsidRPr="000027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 до 2030 года и плана мероприятий по её реализации</w:t>
      </w:r>
      <w:r w:rsidRPr="000027B6">
        <w:rPr>
          <w:rFonts w:ascii="Times New Roman" w:hAnsi="Times New Roman" w:cs="Times New Roman"/>
          <w:sz w:val="28"/>
          <w:szCs w:val="28"/>
        </w:rPr>
        <w:t xml:space="preserve"> с учетом официальной информации, пред</w:t>
      </w:r>
      <w:r w:rsidR="000027B6">
        <w:rPr>
          <w:rFonts w:ascii="Times New Roman" w:hAnsi="Times New Roman" w:cs="Times New Roman"/>
          <w:sz w:val="28"/>
          <w:szCs w:val="28"/>
        </w:rPr>
        <w:t>о</w:t>
      </w:r>
      <w:r w:rsidRPr="000027B6">
        <w:rPr>
          <w:rFonts w:ascii="Times New Roman" w:hAnsi="Times New Roman" w:cs="Times New Roman"/>
          <w:sz w:val="28"/>
          <w:szCs w:val="28"/>
        </w:rPr>
        <w:t>ставленной отраслевыми структурными подразделениями администрации муниципального образования город Новороссийск.</w:t>
      </w:r>
    </w:p>
    <w:p w:rsidR="00887C75" w:rsidRPr="000027B6" w:rsidRDefault="00887C75" w:rsidP="00DE683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27B6">
        <w:rPr>
          <w:rFonts w:ascii="Times New Roman" w:hAnsi="Times New Roman" w:cs="Times New Roman"/>
          <w:sz w:val="28"/>
          <w:szCs w:val="28"/>
        </w:rPr>
        <w:lastRenderedPageBreak/>
        <w:t>4. Постановление администрации муниципального образования город Новороссийск от 20 ноября 2020 года № 5616 «О порядке проведения мониторинга и корректировки Стратегии социально-экономического развития муниципального образования город Новороссийск до 2030 года</w:t>
      </w:r>
      <w:r w:rsidR="000027B6">
        <w:rPr>
          <w:rFonts w:ascii="Times New Roman" w:hAnsi="Times New Roman" w:cs="Times New Roman"/>
          <w:sz w:val="28"/>
          <w:szCs w:val="28"/>
        </w:rPr>
        <w:t xml:space="preserve">» </w:t>
      </w:r>
      <w:r w:rsidRPr="000027B6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033DD5" w:rsidRPr="000027B6" w:rsidRDefault="00B71F5D" w:rsidP="00B6294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27B6">
        <w:rPr>
          <w:rFonts w:ascii="Times New Roman" w:hAnsi="Times New Roman" w:cs="Times New Roman"/>
          <w:sz w:val="28"/>
          <w:szCs w:val="28"/>
        </w:rPr>
        <w:t>5</w:t>
      </w:r>
      <w:r w:rsidR="00033DD5" w:rsidRPr="000027B6">
        <w:rPr>
          <w:rFonts w:ascii="Times New Roman" w:hAnsi="Times New Roman" w:cs="Times New Roman"/>
          <w:sz w:val="28"/>
          <w:szCs w:val="28"/>
        </w:rPr>
        <w:t>. 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6B6F69" w:rsidRPr="000027B6" w:rsidRDefault="00B71F5D" w:rsidP="00B629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27B6">
        <w:rPr>
          <w:rFonts w:ascii="Times New Roman" w:hAnsi="Times New Roman" w:cs="Times New Roman"/>
          <w:sz w:val="28"/>
          <w:szCs w:val="28"/>
        </w:rPr>
        <w:t>6</w:t>
      </w:r>
      <w:r w:rsidR="006B6F69" w:rsidRPr="000027B6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муниципального образования </w:t>
      </w:r>
      <w:r w:rsidR="000F0653" w:rsidRPr="000027B6">
        <w:rPr>
          <w:rFonts w:ascii="Times New Roman" w:hAnsi="Times New Roman" w:cs="Times New Roman"/>
          <w:sz w:val="28"/>
          <w:szCs w:val="28"/>
        </w:rPr>
        <w:t>Кальченко Э.А.</w:t>
      </w:r>
    </w:p>
    <w:p w:rsidR="000F0653" w:rsidRDefault="00175B1A" w:rsidP="00B629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B6">
        <w:rPr>
          <w:rFonts w:ascii="Times New Roman" w:hAnsi="Times New Roman" w:cs="Times New Roman"/>
          <w:sz w:val="28"/>
          <w:szCs w:val="28"/>
        </w:rPr>
        <w:t xml:space="preserve">        </w:t>
      </w:r>
      <w:r w:rsidR="00B71F5D" w:rsidRPr="000027B6">
        <w:rPr>
          <w:rFonts w:ascii="Times New Roman" w:hAnsi="Times New Roman" w:cs="Times New Roman"/>
          <w:sz w:val="28"/>
          <w:szCs w:val="28"/>
        </w:rPr>
        <w:t>7</w:t>
      </w:r>
      <w:r w:rsidR="006B6F69" w:rsidRPr="000027B6">
        <w:rPr>
          <w:rFonts w:ascii="Times New Roman" w:hAnsi="Times New Roman" w:cs="Times New Roman"/>
          <w:sz w:val="28"/>
          <w:szCs w:val="28"/>
        </w:rPr>
        <w:t xml:space="preserve">. </w:t>
      </w:r>
      <w:r w:rsidR="000F0653" w:rsidRPr="000027B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027B6" w:rsidRDefault="000027B6" w:rsidP="00B629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7B6" w:rsidRPr="000027B6" w:rsidRDefault="000027B6" w:rsidP="00B629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AA3" w:rsidRPr="000027B6" w:rsidRDefault="00694AA3" w:rsidP="000F06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244" w:rsidRPr="000027B6" w:rsidRDefault="00621244" w:rsidP="00621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621244" w:rsidRPr="000027B6" w:rsidRDefault="00621244" w:rsidP="00621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7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           А.В. Кравченко</w:t>
      </w:r>
    </w:p>
    <w:p w:rsidR="00621244" w:rsidRPr="000027B6" w:rsidRDefault="00621244" w:rsidP="000F06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244" w:rsidRPr="000027B6" w:rsidRDefault="00621244" w:rsidP="000F06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244" w:rsidRPr="000027B6" w:rsidRDefault="00621244" w:rsidP="000F06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244" w:rsidRPr="000027B6" w:rsidRDefault="00621244" w:rsidP="000F06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244" w:rsidRPr="000027B6" w:rsidRDefault="00621244" w:rsidP="000F06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244" w:rsidRPr="000027B6" w:rsidRDefault="00621244" w:rsidP="000F06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113" w:rsidRDefault="00461113" w:rsidP="000F06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113" w:rsidRPr="00461113" w:rsidRDefault="00461113" w:rsidP="00461113">
      <w:pPr>
        <w:rPr>
          <w:lang w:eastAsia="ru-RU"/>
        </w:rPr>
      </w:pPr>
    </w:p>
    <w:p w:rsidR="00461113" w:rsidRPr="00461113" w:rsidRDefault="00461113" w:rsidP="00461113">
      <w:pPr>
        <w:rPr>
          <w:lang w:eastAsia="ru-RU"/>
        </w:rPr>
      </w:pPr>
    </w:p>
    <w:p w:rsidR="00461113" w:rsidRPr="00461113" w:rsidRDefault="00461113" w:rsidP="00461113">
      <w:pPr>
        <w:rPr>
          <w:lang w:eastAsia="ru-RU"/>
        </w:rPr>
      </w:pPr>
    </w:p>
    <w:p w:rsidR="00461113" w:rsidRPr="00461113" w:rsidRDefault="00461113" w:rsidP="00461113">
      <w:pPr>
        <w:rPr>
          <w:lang w:eastAsia="ru-RU"/>
        </w:rPr>
      </w:pPr>
    </w:p>
    <w:p w:rsidR="00461113" w:rsidRPr="00461113" w:rsidRDefault="00461113" w:rsidP="00461113">
      <w:pPr>
        <w:rPr>
          <w:lang w:eastAsia="ru-RU"/>
        </w:rPr>
      </w:pPr>
    </w:p>
    <w:p w:rsidR="00461113" w:rsidRDefault="00461113" w:rsidP="00461113">
      <w:pPr>
        <w:rPr>
          <w:lang w:eastAsia="ru-RU"/>
        </w:rPr>
      </w:pPr>
    </w:p>
    <w:p w:rsidR="00461113" w:rsidRDefault="00461113" w:rsidP="00461113">
      <w:pPr>
        <w:pStyle w:val="ConsPlusNormal"/>
        <w:ind w:left="283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1113" w:rsidRDefault="00461113" w:rsidP="00461113">
      <w:pPr>
        <w:pStyle w:val="ConsPlusNormal"/>
        <w:ind w:left="283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1113" w:rsidRDefault="00461113" w:rsidP="00461113">
      <w:pPr>
        <w:pStyle w:val="ConsPlusNormal"/>
        <w:ind w:left="283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1113" w:rsidRDefault="00461113" w:rsidP="00461113">
      <w:pPr>
        <w:pStyle w:val="ConsPlusNormal"/>
        <w:ind w:left="283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232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61113" w:rsidRPr="008D232D" w:rsidRDefault="00461113" w:rsidP="0046111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УТВЕРЖДЕНО</w:t>
      </w:r>
    </w:p>
    <w:p w:rsidR="00461113" w:rsidRDefault="00461113" w:rsidP="00461113">
      <w:pPr>
        <w:pStyle w:val="ConsPlusNormal"/>
        <w:ind w:left="54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D232D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</w:t>
      </w:r>
      <w:r w:rsidRPr="008D232D">
        <w:rPr>
          <w:rFonts w:ascii="Times New Roman" w:hAnsi="Times New Roman" w:cs="Times New Roman"/>
          <w:sz w:val="28"/>
          <w:szCs w:val="28"/>
        </w:rPr>
        <w:t>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32D">
        <w:rPr>
          <w:rFonts w:ascii="Times New Roman" w:hAnsi="Times New Roman" w:cs="Times New Roman"/>
          <w:sz w:val="28"/>
          <w:szCs w:val="28"/>
        </w:rPr>
        <w:t>образования</w:t>
      </w:r>
    </w:p>
    <w:p w:rsidR="00461113" w:rsidRDefault="00461113" w:rsidP="00461113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8D2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D232D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461113" w:rsidRPr="008D232D" w:rsidRDefault="00461113" w:rsidP="00461113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от____________№____________</w:t>
      </w:r>
    </w:p>
    <w:p w:rsidR="00461113" w:rsidRDefault="00461113" w:rsidP="00461113">
      <w:pPr>
        <w:pStyle w:val="ConsPlusNormal"/>
        <w:jc w:val="both"/>
      </w:pPr>
    </w:p>
    <w:p w:rsidR="00461113" w:rsidRDefault="00461113" w:rsidP="00461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E03462">
        <w:rPr>
          <w:rFonts w:ascii="Times New Roman" w:hAnsi="Times New Roman" w:cs="Times New Roman"/>
          <w:sz w:val="28"/>
          <w:szCs w:val="28"/>
        </w:rPr>
        <w:t>Порядок</w:t>
      </w:r>
    </w:p>
    <w:p w:rsidR="00461113" w:rsidRDefault="00461113" w:rsidP="00461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179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зработки</w:t>
      </w:r>
      <w:r w:rsidRPr="0061791B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hyperlink w:anchor="P32" w:history="1"/>
      <w:r w:rsidRPr="00E03462">
        <w:rPr>
          <w:rFonts w:ascii="Times New Roman" w:hAnsi="Times New Roman" w:cs="Times New Roman"/>
          <w:sz w:val="28"/>
          <w:szCs w:val="28"/>
        </w:rPr>
        <w:t xml:space="preserve">корректировки, проведения мониторинга, </w:t>
      </w:r>
    </w:p>
    <w:p w:rsidR="00461113" w:rsidRDefault="00461113" w:rsidP="00461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3462">
        <w:rPr>
          <w:rFonts w:ascii="Times New Roman" w:hAnsi="Times New Roman" w:cs="Times New Roman"/>
          <w:sz w:val="28"/>
          <w:szCs w:val="28"/>
        </w:rPr>
        <w:t>контроля реализации Стратегии социально-экономического развития муниципального образования город Новороссийск до 2030 года</w:t>
      </w:r>
    </w:p>
    <w:p w:rsidR="00461113" w:rsidRDefault="00461113" w:rsidP="00461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1113" w:rsidRPr="007909AD" w:rsidRDefault="00461113" w:rsidP="0046111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909AD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461113" w:rsidRDefault="00461113" w:rsidP="00461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1113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8A02FF">
        <w:rPr>
          <w:rFonts w:ascii="Times New Roman" w:hAnsi="Times New Roman" w:cs="Times New Roman"/>
          <w:sz w:val="28"/>
          <w:szCs w:val="28"/>
        </w:rPr>
        <w:t xml:space="preserve"> Настоящий Порядок координирует процесс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02FF">
        <w:rPr>
          <w:rFonts w:ascii="Times New Roman" w:hAnsi="Times New Roman" w:cs="Times New Roman"/>
          <w:sz w:val="28"/>
          <w:szCs w:val="28"/>
        </w:rPr>
        <w:t xml:space="preserve"> устанавливает сроки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179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зработки,</w:t>
      </w:r>
      <w:r w:rsidRPr="008A02FF">
        <w:rPr>
          <w:rFonts w:ascii="Times New Roman" w:hAnsi="Times New Roman" w:cs="Times New Roman"/>
          <w:sz w:val="28"/>
          <w:szCs w:val="28"/>
        </w:rPr>
        <w:t xml:space="preserve"> корректировки, проведения мониторинга, контроля реализации Стратегии социально-экономического развития муниципального образования город Новороссийск до 2030 года (далее - Стратегия соц</w:t>
      </w:r>
      <w:r>
        <w:rPr>
          <w:rFonts w:ascii="Times New Roman" w:hAnsi="Times New Roman" w:cs="Times New Roman"/>
          <w:sz w:val="28"/>
          <w:szCs w:val="28"/>
        </w:rPr>
        <w:t>иально-экономического развития)</w:t>
      </w:r>
      <w:r w:rsidRPr="008A02FF">
        <w:rPr>
          <w:rFonts w:ascii="Times New Roman" w:hAnsi="Times New Roman" w:cs="Times New Roman"/>
          <w:sz w:val="28"/>
          <w:szCs w:val="28"/>
        </w:rPr>
        <w:t>.</w:t>
      </w:r>
    </w:p>
    <w:p w:rsidR="00461113" w:rsidRPr="0061791B" w:rsidRDefault="00461113" w:rsidP="004611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61791B"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 разрабатывается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 Краснодарского края и содержит:</w:t>
      </w:r>
    </w:p>
    <w:p w:rsidR="00461113" w:rsidRPr="0061791B" w:rsidRDefault="00461113" w:rsidP="004611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О</w:t>
      </w:r>
      <w:r w:rsidRPr="0061791B">
        <w:rPr>
          <w:rFonts w:ascii="Times New Roman" w:hAnsi="Times New Roman" w:cs="Times New Roman"/>
          <w:sz w:val="28"/>
          <w:szCs w:val="28"/>
        </w:rPr>
        <w:t>ценку достигнутых целей социально-экономического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города.</w:t>
      </w:r>
    </w:p>
    <w:p w:rsidR="00461113" w:rsidRPr="0061791B" w:rsidRDefault="00461113" w:rsidP="004611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О</w:t>
      </w:r>
      <w:r w:rsidRPr="0061791B">
        <w:rPr>
          <w:rFonts w:ascii="Times New Roman" w:hAnsi="Times New Roman" w:cs="Times New Roman"/>
          <w:sz w:val="28"/>
          <w:szCs w:val="28"/>
        </w:rPr>
        <w:t>сновные сценарии развития города, определение приоритетов и страт</w:t>
      </w:r>
      <w:r>
        <w:rPr>
          <w:rFonts w:ascii="Times New Roman" w:hAnsi="Times New Roman" w:cs="Times New Roman"/>
          <w:sz w:val="28"/>
          <w:szCs w:val="28"/>
        </w:rPr>
        <w:t>егических целей развития города.</w:t>
      </w:r>
    </w:p>
    <w:p w:rsidR="00461113" w:rsidRPr="0061791B" w:rsidRDefault="00461113" w:rsidP="004611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О</w:t>
      </w:r>
      <w:r w:rsidRPr="0061791B">
        <w:rPr>
          <w:rFonts w:ascii="Times New Roman" w:hAnsi="Times New Roman" w:cs="Times New Roman"/>
          <w:sz w:val="28"/>
          <w:szCs w:val="28"/>
        </w:rPr>
        <w:t>сновные меры по достижению стратегических целей, включающие в себя цели, задачи направлений и векторов социально-экономического развития города, этапы реализации, взаимосвязь государст</w:t>
      </w:r>
      <w:r>
        <w:rPr>
          <w:rFonts w:ascii="Times New Roman" w:hAnsi="Times New Roman" w:cs="Times New Roman"/>
          <w:sz w:val="28"/>
          <w:szCs w:val="28"/>
        </w:rPr>
        <w:t>венных и муниципальных программ.</w:t>
      </w:r>
    </w:p>
    <w:p w:rsidR="00461113" w:rsidRPr="0061791B" w:rsidRDefault="00461113" w:rsidP="004611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О</w:t>
      </w:r>
      <w:r w:rsidRPr="0061791B">
        <w:rPr>
          <w:rFonts w:ascii="Times New Roman" w:hAnsi="Times New Roman" w:cs="Times New Roman"/>
          <w:sz w:val="28"/>
          <w:szCs w:val="28"/>
        </w:rPr>
        <w:t>жидаемые результаты достижения целей и задач, интегральные индексы достижения Стратегии со</w:t>
      </w:r>
      <w:r>
        <w:rPr>
          <w:rFonts w:ascii="Times New Roman" w:hAnsi="Times New Roman" w:cs="Times New Roman"/>
          <w:sz w:val="28"/>
          <w:szCs w:val="28"/>
        </w:rPr>
        <w:t>циально-экономического развития.</w:t>
      </w:r>
    </w:p>
    <w:p w:rsidR="00461113" w:rsidRPr="0061791B" w:rsidRDefault="00461113" w:rsidP="004611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1.2.5. М</w:t>
      </w:r>
      <w:r w:rsidRPr="0061791B">
        <w:rPr>
          <w:rFonts w:ascii="Times New Roman" w:hAnsi="Times New Roman" w:cs="Times New Roman"/>
          <w:sz w:val="28"/>
          <w:szCs w:val="28"/>
        </w:rPr>
        <w:t>еханизмы реализации Стратегии социально-экономического развития.</w:t>
      </w:r>
    </w:p>
    <w:p w:rsidR="00461113" w:rsidRDefault="00461113" w:rsidP="004611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567A4">
        <w:rPr>
          <w:rFonts w:ascii="Times New Roman" w:hAnsi="Times New Roman" w:cs="Times New Roman"/>
          <w:sz w:val="28"/>
          <w:szCs w:val="28"/>
        </w:rPr>
        <w:t xml:space="preserve">. Порядок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179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зработки,</w:t>
      </w:r>
      <w:r w:rsidRPr="002567A4">
        <w:rPr>
          <w:rFonts w:ascii="Times New Roman" w:hAnsi="Times New Roman" w:cs="Times New Roman"/>
          <w:sz w:val="28"/>
          <w:szCs w:val="28"/>
        </w:rPr>
        <w:t xml:space="preserve"> корректировки, проведения мониторинга, контроля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2567A4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разработан в соответствии с Бюджетным </w:t>
      </w:r>
      <w:hyperlink r:id="rId11" w:history="1">
        <w:r w:rsidRPr="002567A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567A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Pr="002567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28 июня 2014 года № 172-ФЗ «</w:t>
      </w:r>
      <w:r w:rsidRPr="002567A4">
        <w:rPr>
          <w:rFonts w:ascii="Times New Roman" w:hAnsi="Times New Roman" w:cs="Times New Roman"/>
          <w:sz w:val="28"/>
          <w:szCs w:val="28"/>
        </w:rPr>
        <w:t>О стратегическом план</w:t>
      </w:r>
      <w:r>
        <w:rPr>
          <w:rFonts w:ascii="Times New Roman" w:hAnsi="Times New Roman" w:cs="Times New Roman"/>
          <w:sz w:val="28"/>
          <w:szCs w:val="28"/>
        </w:rPr>
        <w:t>ировании в Российской Федерации»</w:t>
      </w:r>
      <w:r w:rsidRPr="002567A4">
        <w:rPr>
          <w:rFonts w:ascii="Times New Roman" w:hAnsi="Times New Roman" w:cs="Times New Roman"/>
          <w:sz w:val="28"/>
          <w:szCs w:val="28"/>
        </w:rPr>
        <w:t>, а также действующими правовыми актами Краснодарского края и муниципального образования город Новороссийск и является ключевым документом стратегического планирования на муниципальном уровне.</w:t>
      </w:r>
    </w:p>
    <w:p w:rsidR="00461113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</w:t>
      </w:r>
      <w:r w:rsidRPr="006179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зработка, корректировка, проведение мониторинга, контроль реализации </w:t>
      </w:r>
      <w:r w:rsidRPr="002567A4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целях повышения эффективности функционирования системы стратегического планирования, в том числе выявления отклонений фактических значений целевых показателей и индикаторов, определённых </w:t>
      </w:r>
      <w:r w:rsidRPr="002567A4">
        <w:rPr>
          <w:rFonts w:ascii="Times New Roman" w:hAnsi="Times New Roman" w:cs="Times New Roman"/>
          <w:sz w:val="28"/>
          <w:szCs w:val="28"/>
        </w:rPr>
        <w:t>Стратеги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567A4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 w:rsidRPr="00E17FDF">
        <w:rPr>
          <w:rFonts w:ascii="Times New Roman" w:hAnsi="Times New Roman" w:cs="Times New Roman"/>
          <w:sz w:val="28"/>
          <w:szCs w:val="28"/>
        </w:rPr>
        <w:t>. Результаты оценки эффективности дадут возможность отследить влияние Стратегии социально-экономического развития на динамику развития муниципального образования, позволят повысить качество принимаемых решений и уровень взаимодействия заинтересованных сторон.</w:t>
      </w:r>
    </w:p>
    <w:p w:rsidR="00461113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113" w:rsidRDefault="00461113" w:rsidP="00461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</w:t>
      </w:r>
    </w:p>
    <w:p w:rsidR="00461113" w:rsidRDefault="00461113" w:rsidP="00461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разработки, </w:t>
      </w:r>
      <w:hyperlink w:anchor="P32" w:history="1"/>
      <w:r w:rsidRPr="00E03462">
        <w:rPr>
          <w:rFonts w:ascii="Times New Roman" w:hAnsi="Times New Roman" w:cs="Times New Roman"/>
          <w:sz w:val="28"/>
          <w:szCs w:val="28"/>
        </w:rPr>
        <w:t xml:space="preserve">корректировки, проведения мониторинга, </w:t>
      </w:r>
    </w:p>
    <w:p w:rsidR="00461113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462">
        <w:rPr>
          <w:rFonts w:ascii="Times New Roman" w:hAnsi="Times New Roman" w:cs="Times New Roman"/>
          <w:sz w:val="28"/>
          <w:szCs w:val="28"/>
        </w:rPr>
        <w:t>контроля реализации Стратегии социально-экономического развития</w:t>
      </w:r>
    </w:p>
    <w:p w:rsidR="00461113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113" w:rsidRPr="00C075BD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075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075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Стратегии социально-</w:t>
      </w:r>
      <w:r w:rsidRPr="00C075BD">
        <w:rPr>
          <w:rFonts w:ascii="Times New Roman" w:hAnsi="Times New Roman" w:cs="Times New Roman"/>
          <w:sz w:val="28"/>
          <w:szCs w:val="28"/>
        </w:rPr>
        <w:t xml:space="preserve">экономического развития разрабатывается </w:t>
      </w:r>
      <w:r>
        <w:rPr>
          <w:rFonts w:ascii="Times New Roman" w:hAnsi="Times New Roman" w:cs="Times New Roman"/>
          <w:sz w:val="28"/>
          <w:szCs w:val="28"/>
        </w:rPr>
        <w:t>в следующем П</w:t>
      </w:r>
      <w:r w:rsidRPr="00C075BD">
        <w:rPr>
          <w:rFonts w:ascii="Times New Roman" w:hAnsi="Times New Roman" w:cs="Times New Roman"/>
          <w:sz w:val="28"/>
          <w:szCs w:val="28"/>
        </w:rPr>
        <w:t>орядке:</w:t>
      </w:r>
    </w:p>
    <w:p w:rsidR="00461113" w:rsidRPr="002114C9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075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075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075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075BD">
        <w:rPr>
          <w:rFonts w:ascii="Times New Roman" w:hAnsi="Times New Roman" w:cs="Times New Roman"/>
          <w:sz w:val="28"/>
          <w:szCs w:val="28"/>
        </w:rPr>
        <w:t xml:space="preserve">тратегия социально-экономического развития разрабатывается на основе правовых актов Президента Российской Федерации и Правительства Российской Федерации, содержащих основные направления и цели социально-экономической политики Российской Федерации, приоритетов и целей социально-экономического развития Краснодарского края, законов </w:t>
      </w:r>
      <w:r w:rsidRPr="002114C9">
        <w:rPr>
          <w:rFonts w:ascii="Times New Roman" w:hAnsi="Times New Roman" w:cs="Times New Roman"/>
          <w:sz w:val="28"/>
          <w:szCs w:val="28"/>
        </w:rPr>
        <w:t>Краснодарского края с учетом прогнозов социально-экономического развития Российской Федерации, Краснодарского края на долгосрочный период и бюджетного прогноза Российской Федерации, Краснодарского края на долгосрочный период.</w:t>
      </w:r>
    </w:p>
    <w:p w:rsidR="00461113" w:rsidRPr="002114C9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4C9">
        <w:rPr>
          <w:rFonts w:ascii="Times New Roman" w:hAnsi="Times New Roman" w:cs="Times New Roman"/>
          <w:sz w:val="28"/>
          <w:szCs w:val="28"/>
        </w:rPr>
        <w:t>2.1.2.</w:t>
      </w:r>
      <w:r w:rsidRPr="002114C9">
        <w:rPr>
          <w:rFonts w:ascii="Times New Roman" w:hAnsi="Times New Roman" w:cs="Times New Roman"/>
          <w:sz w:val="28"/>
          <w:szCs w:val="28"/>
        </w:rPr>
        <w:tab/>
        <w:t>Уполномоченное структурное подразделение обеспечивает координацию и методическое обеспечение разработки и корректировки Стратегии социально-экономического развития.</w:t>
      </w:r>
    </w:p>
    <w:p w:rsidR="00461113" w:rsidRPr="002114C9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4C9">
        <w:rPr>
          <w:rFonts w:ascii="Times New Roman" w:hAnsi="Times New Roman" w:cs="Times New Roman"/>
          <w:sz w:val="28"/>
          <w:szCs w:val="28"/>
        </w:rPr>
        <w:t>2.1.3.</w:t>
      </w:r>
      <w:r w:rsidRPr="002114C9">
        <w:rPr>
          <w:rFonts w:ascii="Times New Roman" w:hAnsi="Times New Roman" w:cs="Times New Roman"/>
          <w:sz w:val="28"/>
          <w:szCs w:val="28"/>
        </w:rPr>
        <w:tab/>
        <w:t>Процесс разработки Стратегии социально-экономического развития осуществляется в 3 этапа:</w:t>
      </w:r>
    </w:p>
    <w:p w:rsidR="00461113" w:rsidRPr="002114C9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4C9">
        <w:rPr>
          <w:rFonts w:ascii="Times New Roman" w:hAnsi="Times New Roman" w:cs="Times New Roman"/>
          <w:sz w:val="28"/>
          <w:szCs w:val="28"/>
        </w:rPr>
        <w:t>- первый этап - организационно-подготовительный - сбор, систематизация, и подготовка информации каждым ответственным структурным подразделением Администрации муниципального образования город Новороссийск материалов по соответствующим отраслям экономики;</w:t>
      </w:r>
    </w:p>
    <w:p w:rsidR="00461113" w:rsidRPr="002114C9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4C9">
        <w:rPr>
          <w:rFonts w:ascii="Times New Roman" w:hAnsi="Times New Roman" w:cs="Times New Roman"/>
          <w:sz w:val="28"/>
          <w:szCs w:val="28"/>
        </w:rPr>
        <w:t>- второй этап - анализ социально-экономического развития города, оценка современных проблем и перспектив его развития, моделирование сценарных условий развития города уполномоченным структурным подразделением на основе поступивших материалов;</w:t>
      </w:r>
    </w:p>
    <w:p w:rsidR="00461113" w:rsidRPr="002114C9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4C9">
        <w:rPr>
          <w:rFonts w:ascii="Times New Roman" w:hAnsi="Times New Roman" w:cs="Times New Roman"/>
          <w:sz w:val="28"/>
          <w:szCs w:val="28"/>
        </w:rPr>
        <w:t>- третий этап - разработка Стратегии социально-экономического развития уполномоченным органом, включающая в себя разработку системы долгосрочных приоритетов, целей и задач направлений, векторов развития города, механизма реализации Стратегии социально-экономического развития.</w:t>
      </w:r>
    </w:p>
    <w:p w:rsidR="00461113" w:rsidRPr="002114C9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4C9">
        <w:rPr>
          <w:rFonts w:ascii="Times New Roman" w:hAnsi="Times New Roman" w:cs="Times New Roman"/>
          <w:sz w:val="28"/>
          <w:szCs w:val="28"/>
        </w:rPr>
        <w:t>2.2. К разработке Стратегии социально-экономического развития по решению Администрации муниципального образования город Новороссийск могут привлекаться объединения профессиональных 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461113" w:rsidRPr="002114C9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4C9">
        <w:rPr>
          <w:rFonts w:ascii="Times New Roman" w:hAnsi="Times New Roman" w:cs="Times New Roman"/>
          <w:sz w:val="28"/>
          <w:szCs w:val="28"/>
        </w:rPr>
        <w:t>2.3. Разработанный уполномоченным органом проект Стратегии социально-экономического развития подлежит публичным слушаниям в следующем порядке:</w:t>
      </w:r>
    </w:p>
    <w:p w:rsidR="00461113" w:rsidRPr="002114C9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4C9">
        <w:rPr>
          <w:rFonts w:ascii="Times New Roman" w:hAnsi="Times New Roman" w:cs="Times New Roman"/>
          <w:sz w:val="28"/>
          <w:szCs w:val="28"/>
        </w:rPr>
        <w:t>2.3.1. В целях обеспечения открытости и доступности информации проект Стратегии социально-экономического развития размещается на официальном интернет-сайте администрации муниципального образования города Новороссийск.</w:t>
      </w:r>
    </w:p>
    <w:p w:rsidR="00461113" w:rsidRPr="002114C9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4C9">
        <w:rPr>
          <w:rFonts w:ascii="Times New Roman" w:hAnsi="Times New Roman" w:cs="Times New Roman"/>
          <w:sz w:val="28"/>
          <w:szCs w:val="28"/>
        </w:rPr>
        <w:t xml:space="preserve">2.3.2. Уполномоченный орган за 10 дней информирует о проведении публичных слушаний путём извещения, размещённом на официальном сайте администрации муниципального образования в разделе «Документы», подразделе «Документы администрации» во вкладке «Публичные слушания». </w:t>
      </w:r>
    </w:p>
    <w:p w:rsidR="00461113" w:rsidRPr="002114C9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4C9">
        <w:rPr>
          <w:rFonts w:ascii="Times New Roman" w:hAnsi="Times New Roman" w:cs="Times New Roman"/>
          <w:sz w:val="28"/>
          <w:szCs w:val="28"/>
        </w:rPr>
        <w:t xml:space="preserve">2.3.3. Регистрация участников и определение основного докладчика обеспечивается уполномоченным органом. </w:t>
      </w:r>
    </w:p>
    <w:p w:rsidR="00461113" w:rsidRPr="002114C9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4C9">
        <w:rPr>
          <w:rFonts w:ascii="Times New Roman" w:hAnsi="Times New Roman" w:cs="Times New Roman"/>
          <w:sz w:val="28"/>
          <w:szCs w:val="28"/>
        </w:rPr>
        <w:t>2.3.4. Проведение публичных слушаний в течении 3 рабочих дней оформляется протоколом, в котором отражаются замечания, предложения участников публичных слушаний.</w:t>
      </w:r>
    </w:p>
    <w:p w:rsidR="00461113" w:rsidRPr="002114C9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4C9">
        <w:rPr>
          <w:rFonts w:ascii="Times New Roman" w:hAnsi="Times New Roman" w:cs="Times New Roman"/>
          <w:sz w:val="28"/>
          <w:szCs w:val="28"/>
        </w:rPr>
        <w:t>2.3.5. По результатам публичных слушаний, в течении 5 рабочих дней уполномоченный орган составляет заключение о возможности утверждения опубликованного проекта Стратегии социально-экономического развития с учётом замечаний и предложений участников публичных слушаний.</w:t>
      </w:r>
    </w:p>
    <w:p w:rsidR="00461113" w:rsidRPr="002114C9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4C9">
        <w:rPr>
          <w:rFonts w:ascii="Times New Roman" w:hAnsi="Times New Roman" w:cs="Times New Roman"/>
          <w:sz w:val="28"/>
          <w:szCs w:val="28"/>
        </w:rPr>
        <w:t>2.3.6. Заключение о результатах публичных слушаний с обоснованием принятых решений и проект Стратегии социально-экономического развития в течении 2 рабочих дней направляется в городскую Думу.</w:t>
      </w:r>
    </w:p>
    <w:p w:rsidR="00461113" w:rsidRPr="002114C9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4C9">
        <w:rPr>
          <w:rFonts w:ascii="Times New Roman" w:hAnsi="Times New Roman" w:cs="Times New Roman"/>
          <w:sz w:val="28"/>
          <w:szCs w:val="28"/>
        </w:rPr>
        <w:t>2.4.</w:t>
      </w:r>
      <w:r w:rsidRPr="002114C9">
        <w:rPr>
          <w:rFonts w:ascii="Times New Roman" w:hAnsi="Times New Roman" w:cs="Times New Roman"/>
          <w:sz w:val="28"/>
          <w:szCs w:val="28"/>
        </w:rPr>
        <w:tab/>
        <w:t>Утвержденная городской Думой Стратегия социально-экономического развития представляет собой основу для формирования и корректировки иных документов стратегического планирования, разработки и корректировки муниципальных программ муниципального образования город Новороссийск.</w:t>
      </w:r>
    </w:p>
    <w:p w:rsidR="00461113" w:rsidRPr="002114C9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4C9">
        <w:rPr>
          <w:rFonts w:ascii="Times New Roman" w:hAnsi="Times New Roman" w:cs="Times New Roman"/>
          <w:sz w:val="28"/>
          <w:szCs w:val="28"/>
        </w:rPr>
        <w:t>2.5.</w:t>
      </w:r>
      <w:r w:rsidRPr="002114C9">
        <w:rPr>
          <w:rFonts w:ascii="Times New Roman" w:hAnsi="Times New Roman" w:cs="Times New Roman"/>
          <w:sz w:val="20"/>
        </w:rPr>
        <w:tab/>
      </w:r>
      <w:r w:rsidRPr="002114C9">
        <w:rPr>
          <w:rFonts w:ascii="Times New Roman" w:hAnsi="Times New Roman" w:cs="Times New Roman"/>
          <w:sz w:val="28"/>
          <w:szCs w:val="28"/>
        </w:rPr>
        <w:t>Утвержденная Стратегия социально-экономического развития подлежит корректировке на основании поручения губернатора Краснодарского края или по результатам мониторинга реализации Стратегии социально-экономического развития, проводимого в соответствии с действующим законодательством.</w:t>
      </w:r>
    </w:p>
    <w:p w:rsidR="00461113" w:rsidRPr="002114C9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4C9">
        <w:rPr>
          <w:rFonts w:ascii="Times New Roman" w:hAnsi="Times New Roman" w:cs="Times New Roman"/>
          <w:sz w:val="28"/>
          <w:szCs w:val="28"/>
        </w:rPr>
        <w:t>2.6.</w:t>
      </w:r>
      <w:r w:rsidRPr="002114C9">
        <w:rPr>
          <w:rFonts w:ascii="Times New Roman" w:hAnsi="Times New Roman" w:cs="Times New Roman"/>
          <w:sz w:val="16"/>
          <w:szCs w:val="16"/>
        </w:rPr>
        <w:tab/>
      </w:r>
      <w:r w:rsidRPr="002114C9">
        <w:rPr>
          <w:rFonts w:ascii="Times New Roman" w:hAnsi="Times New Roman" w:cs="Times New Roman"/>
          <w:sz w:val="28"/>
          <w:szCs w:val="28"/>
        </w:rPr>
        <w:t>Управление экономического развития администрации муниципального образования город Новороссийск в течение 2 недель согласовывает внесенные изменения в Стратегию со всеми структурными подразделениями и курирующими заместителями главы администрации муниципального образования город Новороссийск в части, касающейся их деятельности. Внесение изменений в Стратегию с учетом замечаний структурных подразделений и курирующих заместителей главы муниципального образования осуществляется в течение 10 рабочих дней.</w:t>
      </w:r>
    </w:p>
    <w:p w:rsidR="00461113" w:rsidRPr="002114C9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4C9">
        <w:rPr>
          <w:rFonts w:ascii="Times New Roman" w:hAnsi="Times New Roman" w:cs="Times New Roman"/>
          <w:sz w:val="28"/>
          <w:szCs w:val="28"/>
        </w:rPr>
        <w:t xml:space="preserve">2.7. Уполномоченный орган в целях информирования, направляет разработанный проект решения Думы о внесении изменений в Стратегию социально-экономического развития в министерство экономики Краснодарского края в электронном виде на официальный адрес электронной почты. </w:t>
      </w:r>
    </w:p>
    <w:p w:rsidR="00461113" w:rsidRPr="002114C9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4C9">
        <w:rPr>
          <w:rFonts w:ascii="Times New Roman" w:hAnsi="Times New Roman" w:cs="Times New Roman"/>
          <w:sz w:val="28"/>
          <w:szCs w:val="28"/>
        </w:rPr>
        <w:t>2.8. Обсуждение проекта решения Думы о внесении изменений в Стратегию социально-экономического развития выносится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461113" w:rsidRPr="002114C9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4C9">
        <w:rPr>
          <w:rFonts w:ascii="Times New Roman" w:hAnsi="Times New Roman" w:cs="Times New Roman"/>
          <w:sz w:val="28"/>
          <w:szCs w:val="28"/>
        </w:rPr>
        <w:t>2.9. Форма и сроки общественного обсуждения проекта решения Думы о внесении изменений в Стратегию социально-экономического развития размещаются на официальном сайте муниципального образования в разделе «Органы власти», подразделе «Администрация» во вкладке «Стратегия социально-экономического развития».</w:t>
      </w:r>
    </w:p>
    <w:p w:rsidR="00461113" w:rsidRPr="002114C9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4C9">
        <w:rPr>
          <w:rFonts w:ascii="Times New Roman" w:hAnsi="Times New Roman" w:cs="Times New Roman"/>
          <w:sz w:val="28"/>
          <w:szCs w:val="28"/>
        </w:rPr>
        <w:t>2.10. Замечания и предложения, поступившие в ходе общественного обсуждения проекта решения Думы о внесении изменений в Стратегию социально-экономического развития на адрес электронной почты, указанной в форме для общественного обсуждения, рассматриваются уполномоченным органом в следующем порядке:</w:t>
      </w:r>
    </w:p>
    <w:p w:rsidR="00461113" w:rsidRPr="002114C9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4C9">
        <w:rPr>
          <w:rFonts w:ascii="Times New Roman" w:hAnsi="Times New Roman" w:cs="Times New Roman"/>
          <w:sz w:val="28"/>
          <w:szCs w:val="28"/>
        </w:rPr>
        <w:t>2.10.1. Составляется свод замечаний, предложений и принимается решение о внесении изменений в течение 10 рабочих дней с даты окончания общественных обсуждений;</w:t>
      </w:r>
    </w:p>
    <w:p w:rsidR="00461113" w:rsidRPr="002114C9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4C9">
        <w:rPr>
          <w:rFonts w:ascii="Times New Roman" w:hAnsi="Times New Roman" w:cs="Times New Roman"/>
          <w:sz w:val="28"/>
          <w:szCs w:val="28"/>
        </w:rPr>
        <w:t>2.10.2. В течение 10 рабочих дней после формирования свода замечаний, предложений, поступивших в ходе общественного обсуждения, проект решения о внесении изменений в Стратегию социально-экономического развития направляется на рассмотрение и согласование с пояснительной запиской в городскую Думу муниципального образования для утверждения на ближайшем заседании.</w:t>
      </w:r>
    </w:p>
    <w:p w:rsidR="00461113" w:rsidRPr="002114C9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4C9">
        <w:rPr>
          <w:rFonts w:ascii="Times New Roman" w:hAnsi="Times New Roman" w:cs="Times New Roman"/>
          <w:sz w:val="28"/>
          <w:szCs w:val="28"/>
        </w:rPr>
        <w:t>2.11. После утверждения проекта решения о внесении изменений в Стратегию социально-экономического развития, в течение 10 рабочих дней проводится государственная регистрация актуализированной Стратегии в системе ГАС «Управление» и размещается на официальном сайте администрации муниципального образования город Новороссийск.</w:t>
      </w:r>
    </w:p>
    <w:p w:rsidR="00461113" w:rsidRPr="002114C9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4C9">
        <w:rPr>
          <w:rFonts w:ascii="Times New Roman" w:hAnsi="Times New Roman" w:cs="Times New Roman"/>
          <w:sz w:val="28"/>
          <w:szCs w:val="28"/>
        </w:rPr>
        <w:t>2.12.</w:t>
      </w:r>
      <w:r w:rsidRPr="002114C9">
        <w:rPr>
          <w:rFonts w:ascii="Times New Roman" w:hAnsi="Times New Roman" w:cs="Times New Roman"/>
          <w:sz w:val="12"/>
          <w:szCs w:val="12"/>
        </w:rPr>
        <w:t xml:space="preserve"> </w:t>
      </w:r>
      <w:r w:rsidRPr="002114C9">
        <w:rPr>
          <w:rFonts w:ascii="Times New Roman" w:hAnsi="Times New Roman" w:cs="Times New Roman"/>
          <w:sz w:val="28"/>
          <w:szCs w:val="28"/>
        </w:rPr>
        <w:t>Проведение мониторинга реализации Стратегии социально-экономического развития осуществляется ежегодно по определяющим направлениям и критериям в соответствии с основными нормативно-правовыми актами.</w:t>
      </w:r>
    </w:p>
    <w:p w:rsidR="00461113" w:rsidRPr="002114C9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4C9">
        <w:rPr>
          <w:rFonts w:ascii="Times New Roman" w:hAnsi="Times New Roman" w:cs="Times New Roman"/>
          <w:sz w:val="28"/>
          <w:szCs w:val="28"/>
        </w:rPr>
        <w:t>2.13.</w:t>
      </w:r>
      <w:r w:rsidRPr="002114C9">
        <w:rPr>
          <w:rFonts w:ascii="Times New Roman" w:hAnsi="Times New Roman" w:cs="Times New Roman"/>
          <w:sz w:val="28"/>
          <w:szCs w:val="28"/>
        </w:rPr>
        <w:tab/>
        <w:t>К основным задачам мониторинга реализации Стратегии социально-экономического развития относятся:</w:t>
      </w:r>
    </w:p>
    <w:p w:rsidR="00461113" w:rsidRPr="002114C9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4C9">
        <w:rPr>
          <w:rFonts w:ascii="Times New Roman" w:hAnsi="Times New Roman" w:cs="Times New Roman"/>
          <w:sz w:val="28"/>
          <w:szCs w:val="28"/>
        </w:rPr>
        <w:t>2.13.1.</w:t>
      </w:r>
      <w:r w:rsidRPr="002114C9">
        <w:rPr>
          <w:rFonts w:ascii="Times New Roman" w:hAnsi="Times New Roman" w:cs="Times New Roman"/>
          <w:sz w:val="28"/>
          <w:szCs w:val="28"/>
        </w:rPr>
        <w:tab/>
        <w:t>Получение полной, достоверной и оперативной информации о динамике и тенденциях развития экономики и социальной сферы.</w:t>
      </w:r>
    </w:p>
    <w:p w:rsidR="00461113" w:rsidRPr="002114C9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4C9">
        <w:rPr>
          <w:rFonts w:ascii="Times New Roman" w:hAnsi="Times New Roman" w:cs="Times New Roman"/>
          <w:sz w:val="28"/>
          <w:szCs w:val="28"/>
        </w:rPr>
        <w:t>2.13.2.</w:t>
      </w:r>
      <w:r w:rsidRPr="002114C9">
        <w:rPr>
          <w:rFonts w:ascii="Times New Roman" w:hAnsi="Times New Roman" w:cs="Times New Roman"/>
          <w:sz w:val="28"/>
          <w:szCs w:val="28"/>
        </w:rPr>
        <w:tab/>
        <w:t>Оценка степени решения запланированных задач социально-экономического развития.</w:t>
      </w:r>
    </w:p>
    <w:p w:rsidR="00461113" w:rsidRPr="002114C9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4C9">
        <w:rPr>
          <w:rFonts w:ascii="Times New Roman" w:hAnsi="Times New Roman" w:cs="Times New Roman"/>
          <w:sz w:val="28"/>
          <w:szCs w:val="28"/>
        </w:rPr>
        <w:t>2.13.3.</w:t>
      </w:r>
      <w:r w:rsidRPr="002114C9">
        <w:rPr>
          <w:rFonts w:ascii="Times New Roman" w:hAnsi="Times New Roman" w:cs="Times New Roman"/>
          <w:sz w:val="28"/>
          <w:szCs w:val="28"/>
        </w:rPr>
        <w:tab/>
        <w:t>Оценка влияния внутренних и внешних условий на уровень выполнения мероприятий, запланированных в Стратегии социально-экономического развития.</w:t>
      </w:r>
    </w:p>
    <w:p w:rsidR="00461113" w:rsidRPr="002114C9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4C9">
        <w:rPr>
          <w:rFonts w:ascii="Times New Roman" w:hAnsi="Times New Roman" w:cs="Times New Roman"/>
          <w:sz w:val="28"/>
          <w:szCs w:val="28"/>
        </w:rPr>
        <w:t>2.13.4. Оценка достигнутого уровня социально-экономического развития города.</w:t>
      </w:r>
    </w:p>
    <w:p w:rsidR="00461113" w:rsidRPr="002114C9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4C9">
        <w:rPr>
          <w:rFonts w:ascii="Times New Roman" w:hAnsi="Times New Roman" w:cs="Times New Roman"/>
          <w:sz w:val="28"/>
          <w:szCs w:val="28"/>
        </w:rPr>
        <w:t>2.13.5.</w:t>
      </w:r>
      <w:r w:rsidRPr="002114C9">
        <w:rPr>
          <w:rFonts w:ascii="Times New Roman" w:hAnsi="Times New Roman" w:cs="Times New Roman"/>
          <w:sz w:val="28"/>
          <w:szCs w:val="28"/>
        </w:rPr>
        <w:tab/>
        <w:t>Оценка уровня социально-экономического развития муниципального образования, проведение анализа, выявление возможных рисков и угроз и своевременное принятие мер по их предотвращению.</w:t>
      </w:r>
    </w:p>
    <w:p w:rsidR="00461113" w:rsidRPr="002114C9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4C9">
        <w:rPr>
          <w:rFonts w:ascii="Times New Roman" w:hAnsi="Times New Roman" w:cs="Times New Roman"/>
          <w:sz w:val="28"/>
          <w:szCs w:val="28"/>
        </w:rPr>
        <w:t>2.13.6.</w:t>
      </w:r>
      <w:r w:rsidRPr="002114C9">
        <w:rPr>
          <w:rFonts w:ascii="Times New Roman" w:hAnsi="Times New Roman" w:cs="Times New Roman"/>
          <w:sz w:val="28"/>
          <w:szCs w:val="28"/>
        </w:rPr>
        <w:tab/>
        <w:t>Разработка предложений по повышению эффективности функционирования системы стратегического планирования.</w:t>
      </w:r>
    </w:p>
    <w:p w:rsidR="00461113" w:rsidRPr="002114C9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4C9">
        <w:rPr>
          <w:rFonts w:ascii="Times New Roman" w:hAnsi="Times New Roman" w:cs="Times New Roman"/>
          <w:sz w:val="28"/>
          <w:szCs w:val="28"/>
        </w:rPr>
        <w:t>2.14. Результаты мониторинга эффективности реализации Стратегии социально-экономического развития дают возможность отследить ее влияние на динамику социально-экономического развития муниципального образования, позволяют повысить качество принимаемых решений и уровень взаимодействия заинтересованных сторон.</w:t>
      </w:r>
    </w:p>
    <w:p w:rsidR="00461113" w:rsidRPr="002114C9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113" w:rsidRPr="002114C9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113" w:rsidRPr="002114C9" w:rsidRDefault="00461113" w:rsidP="004611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1113" w:rsidRPr="002114C9" w:rsidRDefault="00461113" w:rsidP="0046111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14C9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461113" w:rsidRDefault="00461113" w:rsidP="0046111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14C9">
        <w:rPr>
          <w:rFonts w:ascii="Times New Roman" w:hAnsi="Times New Roman" w:cs="Times New Roman"/>
          <w:sz w:val="28"/>
          <w:szCs w:val="28"/>
        </w:rPr>
        <w:t>экономического развития                                                              Тенянская М.Л.</w:t>
      </w:r>
    </w:p>
    <w:p w:rsidR="00461113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113" w:rsidRDefault="00461113" w:rsidP="00461113">
      <w:pPr>
        <w:pStyle w:val="ConsPlusNormal"/>
        <w:ind w:left="283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1113" w:rsidRDefault="00461113" w:rsidP="00461113">
      <w:pPr>
        <w:pStyle w:val="ConsPlusNormal"/>
        <w:ind w:left="283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1113" w:rsidRDefault="00461113" w:rsidP="00461113">
      <w:pPr>
        <w:pStyle w:val="ConsPlusNormal"/>
        <w:ind w:left="283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1113" w:rsidRDefault="00461113" w:rsidP="00461113">
      <w:pPr>
        <w:pStyle w:val="ConsPlusNormal"/>
        <w:ind w:left="283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1113" w:rsidRDefault="00461113" w:rsidP="00461113">
      <w:pPr>
        <w:pStyle w:val="ConsPlusNormal"/>
        <w:ind w:left="283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1113" w:rsidRDefault="00461113" w:rsidP="00461113">
      <w:pPr>
        <w:pStyle w:val="ConsPlusNormal"/>
        <w:ind w:left="283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1113" w:rsidRDefault="00461113" w:rsidP="00461113">
      <w:pPr>
        <w:pStyle w:val="ConsPlusNormal"/>
        <w:ind w:left="283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1113" w:rsidRDefault="00461113" w:rsidP="00461113">
      <w:pPr>
        <w:pStyle w:val="ConsPlusNormal"/>
        <w:ind w:left="283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1113" w:rsidRDefault="00461113" w:rsidP="00461113">
      <w:pPr>
        <w:pStyle w:val="ConsPlusNormal"/>
        <w:ind w:left="283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1113" w:rsidRDefault="00461113" w:rsidP="00461113">
      <w:pPr>
        <w:pStyle w:val="ConsPlusNormal"/>
        <w:ind w:left="283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1113" w:rsidRDefault="00461113" w:rsidP="00461113">
      <w:pPr>
        <w:pStyle w:val="ConsPlusNormal"/>
        <w:ind w:left="283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1113" w:rsidRDefault="00461113" w:rsidP="00461113">
      <w:pPr>
        <w:pStyle w:val="ConsPlusNormal"/>
        <w:ind w:left="283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1113" w:rsidRDefault="00461113" w:rsidP="00461113">
      <w:pPr>
        <w:pStyle w:val="ConsPlusNormal"/>
        <w:ind w:left="283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1113" w:rsidRDefault="00461113" w:rsidP="00461113">
      <w:pPr>
        <w:pStyle w:val="ConsPlusNormal"/>
        <w:ind w:left="283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1113" w:rsidRDefault="00461113" w:rsidP="00461113">
      <w:pPr>
        <w:pStyle w:val="ConsPlusNormal"/>
        <w:ind w:left="283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1113" w:rsidRDefault="00461113" w:rsidP="00461113">
      <w:pPr>
        <w:pStyle w:val="ConsPlusNormal"/>
        <w:ind w:left="283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1113" w:rsidRDefault="00461113" w:rsidP="00461113">
      <w:pPr>
        <w:pStyle w:val="ConsPlusNormal"/>
        <w:ind w:left="283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1113" w:rsidRDefault="00461113" w:rsidP="00461113">
      <w:pPr>
        <w:pStyle w:val="ConsPlusNormal"/>
        <w:ind w:left="283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1113" w:rsidRDefault="00461113" w:rsidP="00461113">
      <w:pPr>
        <w:pStyle w:val="ConsPlusNormal"/>
        <w:ind w:left="283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1113" w:rsidRDefault="00461113" w:rsidP="00461113">
      <w:pPr>
        <w:pStyle w:val="ConsPlusNormal"/>
        <w:ind w:left="283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1113" w:rsidRDefault="00461113" w:rsidP="00461113">
      <w:pPr>
        <w:pStyle w:val="ConsPlusNormal"/>
        <w:ind w:left="283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232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61113" w:rsidRPr="008D232D" w:rsidRDefault="00461113" w:rsidP="0046111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УТВЕРЖДЕНО</w:t>
      </w:r>
    </w:p>
    <w:p w:rsidR="00461113" w:rsidRDefault="00461113" w:rsidP="00461113">
      <w:pPr>
        <w:pStyle w:val="ConsPlusNormal"/>
        <w:ind w:left="54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D232D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</w:t>
      </w:r>
      <w:r w:rsidRPr="008D232D">
        <w:rPr>
          <w:rFonts w:ascii="Times New Roman" w:hAnsi="Times New Roman" w:cs="Times New Roman"/>
          <w:sz w:val="28"/>
          <w:szCs w:val="28"/>
        </w:rPr>
        <w:t>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32D">
        <w:rPr>
          <w:rFonts w:ascii="Times New Roman" w:hAnsi="Times New Roman" w:cs="Times New Roman"/>
          <w:sz w:val="28"/>
          <w:szCs w:val="28"/>
        </w:rPr>
        <w:t>образования</w:t>
      </w:r>
    </w:p>
    <w:p w:rsidR="00461113" w:rsidRDefault="00461113" w:rsidP="00461113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8D2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D232D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461113" w:rsidRPr="008D232D" w:rsidRDefault="00461113" w:rsidP="00461113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от____________№____________</w:t>
      </w:r>
    </w:p>
    <w:p w:rsidR="00461113" w:rsidRPr="009E5EC8" w:rsidRDefault="00461113" w:rsidP="004611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1113" w:rsidRPr="00816111" w:rsidRDefault="00461113" w:rsidP="00461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6111">
        <w:rPr>
          <w:rFonts w:ascii="Times New Roman" w:hAnsi="Times New Roman" w:cs="Times New Roman"/>
          <w:sz w:val="28"/>
          <w:szCs w:val="28"/>
        </w:rPr>
        <w:t>Порядок</w:t>
      </w:r>
    </w:p>
    <w:p w:rsidR="00461113" w:rsidRDefault="00461113" w:rsidP="00461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w:anchor="P32" w:history="1"/>
      <w:r w:rsidRPr="00E03462">
        <w:rPr>
          <w:rFonts w:ascii="Times New Roman" w:hAnsi="Times New Roman" w:cs="Times New Roman"/>
          <w:sz w:val="28"/>
          <w:szCs w:val="28"/>
        </w:rPr>
        <w:t xml:space="preserve">корректировки, проведения мониторинга, </w:t>
      </w:r>
    </w:p>
    <w:p w:rsidR="00461113" w:rsidRPr="00816111" w:rsidRDefault="00461113" w:rsidP="00461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3462">
        <w:rPr>
          <w:rFonts w:ascii="Times New Roman" w:hAnsi="Times New Roman" w:cs="Times New Roman"/>
          <w:sz w:val="28"/>
          <w:szCs w:val="28"/>
        </w:rPr>
        <w:t xml:space="preserve">контроля </w:t>
      </w:r>
      <w:hyperlink w:anchor="P32" w:history="1"/>
      <w:r w:rsidRPr="00816111"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</w:t>
      </w:r>
    </w:p>
    <w:p w:rsidR="00461113" w:rsidRPr="00816111" w:rsidRDefault="00461113" w:rsidP="0046111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16111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</w:t>
      </w:r>
    </w:p>
    <w:p w:rsidR="00461113" w:rsidRPr="00816111" w:rsidRDefault="00461113" w:rsidP="0046111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16111">
        <w:rPr>
          <w:rFonts w:ascii="Times New Roman" w:hAnsi="Times New Roman" w:cs="Times New Roman"/>
          <w:sz w:val="28"/>
          <w:szCs w:val="28"/>
        </w:rPr>
        <w:t>образования город Новороссийск до 2030 года</w:t>
      </w:r>
    </w:p>
    <w:p w:rsidR="00461113" w:rsidRPr="00816111" w:rsidRDefault="00461113" w:rsidP="0046111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61113" w:rsidRPr="007909AD" w:rsidRDefault="00461113" w:rsidP="0046111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909AD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461113" w:rsidRDefault="00461113" w:rsidP="0046111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61113" w:rsidRPr="00816111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AE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 Настоящий П</w:t>
      </w:r>
      <w:r w:rsidRPr="00FB5AE1">
        <w:rPr>
          <w:rFonts w:ascii="Times New Roman" w:hAnsi="Times New Roman" w:cs="Times New Roman"/>
          <w:sz w:val="28"/>
          <w:szCs w:val="28"/>
        </w:rPr>
        <w:t xml:space="preserve">орядок регулирует отношения </w:t>
      </w:r>
      <w:r>
        <w:rPr>
          <w:rFonts w:ascii="Times New Roman" w:hAnsi="Times New Roman" w:cs="Times New Roman"/>
          <w:sz w:val="28"/>
          <w:szCs w:val="28"/>
        </w:rPr>
        <w:t xml:space="preserve">по корректировке, проведению мониторинга, контроля плана </w:t>
      </w:r>
      <w:r w:rsidRPr="00816111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816111">
        <w:rPr>
          <w:rFonts w:ascii="Times New Roman" w:hAnsi="Times New Roman" w:cs="Times New Roman"/>
          <w:sz w:val="28"/>
          <w:szCs w:val="28"/>
        </w:rPr>
        <w:t>Стратегии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111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111">
        <w:rPr>
          <w:rFonts w:ascii="Times New Roman" w:hAnsi="Times New Roman" w:cs="Times New Roman"/>
          <w:sz w:val="28"/>
          <w:szCs w:val="28"/>
        </w:rPr>
        <w:t xml:space="preserve">образования город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16111">
        <w:rPr>
          <w:rFonts w:ascii="Times New Roman" w:hAnsi="Times New Roman" w:cs="Times New Roman"/>
          <w:sz w:val="28"/>
          <w:szCs w:val="28"/>
        </w:rPr>
        <w:t>овороссийск до 2030 года</w:t>
      </w:r>
      <w:r>
        <w:rPr>
          <w:rFonts w:ascii="Times New Roman" w:hAnsi="Times New Roman" w:cs="Times New Roman"/>
          <w:sz w:val="28"/>
          <w:szCs w:val="28"/>
        </w:rPr>
        <w:t xml:space="preserve"> (далее - план мероприятий).</w:t>
      </w:r>
    </w:p>
    <w:p w:rsidR="00461113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816111">
        <w:rPr>
          <w:rFonts w:ascii="Times New Roman" w:hAnsi="Times New Roman" w:cs="Times New Roman"/>
          <w:sz w:val="28"/>
          <w:szCs w:val="28"/>
        </w:rPr>
        <w:t>Стратеги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16111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реализуется в рамках плана мероприятий.</w:t>
      </w:r>
    </w:p>
    <w:p w:rsidR="00461113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Процесс корректировки, проведения мониторинга, контроля плана мероприятий осуществляется участниками разработки плана мероприятий в части их компетенции и координируется уполномоченным органом.</w:t>
      </w:r>
    </w:p>
    <w:p w:rsidR="00461113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План мероприятий содержит:</w:t>
      </w:r>
    </w:p>
    <w:p w:rsidR="00461113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</w:t>
      </w:r>
      <w:r>
        <w:rPr>
          <w:rFonts w:ascii="Times New Roman" w:hAnsi="Times New Roman" w:cs="Times New Roman"/>
          <w:sz w:val="28"/>
          <w:szCs w:val="28"/>
        </w:rPr>
        <w:tab/>
        <w:t xml:space="preserve">Периоды реализации </w:t>
      </w:r>
      <w:r w:rsidRPr="005B6746">
        <w:rPr>
          <w:rFonts w:ascii="Times New Roman" w:hAnsi="Times New Roman" w:cs="Times New Roman"/>
          <w:sz w:val="28"/>
          <w:szCs w:val="28"/>
        </w:rPr>
        <w:t>Стратегии социально-экономического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в рамках целевых индикаторов стратегического развития муниципального образования город Новороссийск.</w:t>
      </w:r>
    </w:p>
    <w:p w:rsidR="00461113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</w:t>
      </w:r>
      <w:r>
        <w:rPr>
          <w:rFonts w:ascii="Times New Roman" w:hAnsi="Times New Roman" w:cs="Times New Roman"/>
          <w:sz w:val="28"/>
          <w:szCs w:val="28"/>
        </w:rPr>
        <w:tab/>
        <w:t>Цели социально-экономического развития муниципального образования город Новороссийск, приоритетные для каждого муниципального флагманского проекта</w:t>
      </w:r>
      <w:r w:rsidRPr="00E9631D">
        <w:rPr>
          <w:rFonts w:ascii="Times New Roman" w:hAnsi="Times New Roman" w:cs="Times New Roman"/>
          <w:sz w:val="28"/>
          <w:szCs w:val="28"/>
        </w:rPr>
        <w:t xml:space="preserve"> </w:t>
      </w:r>
      <w:r w:rsidRPr="005B6746">
        <w:rPr>
          <w:rFonts w:ascii="Times New Roman" w:hAnsi="Times New Roman" w:cs="Times New Roman"/>
          <w:sz w:val="28"/>
          <w:szCs w:val="28"/>
        </w:rPr>
        <w:t>Стратегии социально-экономического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развития.</w:t>
      </w:r>
    </w:p>
    <w:p w:rsidR="00461113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</w:t>
      </w:r>
      <w:r>
        <w:rPr>
          <w:rFonts w:ascii="Times New Roman" w:hAnsi="Times New Roman" w:cs="Times New Roman"/>
          <w:sz w:val="28"/>
          <w:szCs w:val="28"/>
        </w:rPr>
        <w:tab/>
        <w:t xml:space="preserve">Показатели реализации </w:t>
      </w:r>
      <w:r w:rsidRPr="005B6746">
        <w:rPr>
          <w:rFonts w:ascii="Times New Roman" w:hAnsi="Times New Roman" w:cs="Times New Roman"/>
          <w:sz w:val="28"/>
          <w:szCs w:val="28"/>
        </w:rPr>
        <w:t>Стратегии социально-экономического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и их значения, установленные для каждого муниципального флагманского проекта.</w:t>
      </w:r>
    </w:p>
    <w:p w:rsidR="00461113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1.4.4. Перечень муниципальных флагманских проектов, мероприятий, инвестиционных проектов по каждому вектору </w:t>
      </w:r>
      <w:r w:rsidRPr="005B6746">
        <w:rPr>
          <w:rFonts w:ascii="Times New Roman" w:hAnsi="Times New Roman" w:cs="Times New Roman"/>
          <w:sz w:val="28"/>
          <w:szCs w:val="28"/>
        </w:rPr>
        <w:t>Стратегии социально-экономического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с перечнем муниципальных программ, государственных программ.</w:t>
      </w:r>
    </w:p>
    <w:p w:rsidR="00461113" w:rsidRDefault="00461113" w:rsidP="00461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1113" w:rsidRPr="00816111" w:rsidRDefault="00461113" w:rsidP="00461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16111">
        <w:rPr>
          <w:rFonts w:ascii="Times New Roman" w:hAnsi="Times New Roman" w:cs="Times New Roman"/>
          <w:sz w:val="28"/>
          <w:szCs w:val="28"/>
        </w:rPr>
        <w:t>Порядок</w:t>
      </w:r>
    </w:p>
    <w:p w:rsidR="00461113" w:rsidRDefault="00461113" w:rsidP="00461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w:anchor="P32" w:history="1"/>
      <w:r w:rsidRPr="00E03462">
        <w:rPr>
          <w:rFonts w:ascii="Times New Roman" w:hAnsi="Times New Roman" w:cs="Times New Roman"/>
          <w:sz w:val="28"/>
          <w:szCs w:val="28"/>
        </w:rPr>
        <w:t xml:space="preserve">корректировки, проведения мониторинга, </w:t>
      </w:r>
    </w:p>
    <w:p w:rsidR="00461113" w:rsidRPr="00816111" w:rsidRDefault="00461113" w:rsidP="00461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3462">
        <w:rPr>
          <w:rFonts w:ascii="Times New Roman" w:hAnsi="Times New Roman" w:cs="Times New Roman"/>
          <w:sz w:val="28"/>
          <w:szCs w:val="28"/>
        </w:rPr>
        <w:t xml:space="preserve">контроля </w:t>
      </w:r>
      <w:hyperlink w:anchor="P32" w:history="1"/>
      <w:r w:rsidRPr="00816111"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</w:t>
      </w:r>
    </w:p>
    <w:p w:rsidR="00461113" w:rsidRDefault="00461113" w:rsidP="0046111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16111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:rsidR="00461113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План мероприятий разрабатывается и утверждается в следующем Порядке:</w:t>
      </w:r>
    </w:p>
    <w:p w:rsidR="00461113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План мероприятий разрабатывается на основе Стратегии </w:t>
      </w:r>
      <w:r w:rsidRPr="00816111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на период реализации Стратегии </w:t>
      </w:r>
      <w:r w:rsidRPr="00816111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113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Уполномоченный орган координирует работу по корректировке, проведению мониторинга, контроля плана мероприятий.</w:t>
      </w:r>
    </w:p>
    <w:p w:rsidR="00461113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Процесс разработки плана мероприятий осуществляется в 2 этапа:</w:t>
      </w:r>
    </w:p>
    <w:p w:rsidR="00461113" w:rsidRPr="00E35F45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5F45">
        <w:rPr>
          <w:rFonts w:ascii="Times New Roman" w:hAnsi="Times New Roman" w:cs="Times New Roman"/>
          <w:sz w:val="28"/>
          <w:szCs w:val="28"/>
        </w:rPr>
        <w:t>первый этап – организационно-подготовительный – включает в себя подготовку в течении 10 рабочих дней каждым структурным подразделением администрации муниципального образования город Новороссийск материалов по направлениям и векторам Стратегии социально-экономического развития;</w:t>
      </w:r>
    </w:p>
    <w:p w:rsidR="00461113" w:rsidRPr="00E35F45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F45">
        <w:rPr>
          <w:rFonts w:ascii="Times New Roman" w:hAnsi="Times New Roman" w:cs="Times New Roman"/>
          <w:sz w:val="28"/>
          <w:szCs w:val="28"/>
        </w:rPr>
        <w:t>- второй этап – уполномоченный орган в течении 15 рабочих дней формирует проект плана мероприятий на основе поступивших материалов.</w:t>
      </w:r>
    </w:p>
    <w:p w:rsidR="00461113" w:rsidRPr="00E35F45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F45">
        <w:rPr>
          <w:rFonts w:ascii="Times New Roman" w:hAnsi="Times New Roman" w:cs="Times New Roman"/>
          <w:sz w:val="28"/>
          <w:szCs w:val="28"/>
        </w:rPr>
        <w:t>2.2. На первом этапе определяется степень достижения планового мероприятия в рамках каждой стратегической цели (V). На втором этапе рассчитывается объем выполненных мероприятий стратегии социально-экономического развития (ОВМ).</w:t>
      </w:r>
    </w:p>
    <w:p w:rsidR="00461113" w:rsidRPr="00E35F45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F45">
        <w:rPr>
          <w:rFonts w:ascii="Times New Roman" w:hAnsi="Times New Roman" w:cs="Times New Roman"/>
          <w:sz w:val="28"/>
          <w:szCs w:val="28"/>
        </w:rPr>
        <w:t>2.3. Плановое достижение показателя ранжировано по трем индикаторам: инерционный, базовый и оптимистический. К каждому индикатору присвоено значение в рамках стратегической цели, указанное в утвержденном плане мероприятий и определяется в соответствии с порядком определения степени достижения планового показателя Стратегии социально-экономического развития (таблица 1):</w:t>
      </w:r>
    </w:p>
    <w:p w:rsidR="00461113" w:rsidRPr="00E35F45" w:rsidRDefault="00461113" w:rsidP="004611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1113" w:rsidRPr="00E35F45" w:rsidRDefault="00461113" w:rsidP="0046111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35F45">
        <w:rPr>
          <w:rFonts w:ascii="Times New Roman" w:hAnsi="Times New Roman" w:cs="Times New Roman"/>
          <w:b w:val="0"/>
          <w:sz w:val="28"/>
          <w:szCs w:val="28"/>
        </w:rPr>
        <w:t>Таблица 1. Порядок определения степени достижения планового показателя Стратегии социально-экономического развития</w:t>
      </w:r>
    </w:p>
    <w:p w:rsidR="00461113" w:rsidRPr="00E35F45" w:rsidRDefault="00461113" w:rsidP="004611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4004"/>
        <w:gridCol w:w="2693"/>
      </w:tblGrid>
      <w:tr w:rsidR="00461113" w:rsidRPr="00E35F45" w:rsidTr="003D4743">
        <w:tc>
          <w:tcPr>
            <w:tcW w:w="2721" w:type="dxa"/>
          </w:tcPr>
          <w:p w:rsidR="00461113" w:rsidRPr="00E35F45" w:rsidRDefault="00461113" w:rsidP="003D4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45">
              <w:rPr>
                <w:rFonts w:ascii="Times New Roman" w:hAnsi="Times New Roman" w:cs="Times New Roman"/>
                <w:sz w:val="24"/>
                <w:szCs w:val="24"/>
              </w:rPr>
              <w:t>Инерционное значение показателя</w:t>
            </w:r>
          </w:p>
        </w:tc>
        <w:tc>
          <w:tcPr>
            <w:tcW w:w="4004" w:type="dxa"/>
          </w:tcPr>
          <w:p w:rsidR="00461113" w:rsidRPr="00E35F45" w:rsidRDefault="00461113" w:rsidP="003D4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45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693" w:type="dxa"/>
          </w:tcPr>
          <w:p w:rsidR="00461113" w:rsidRPr="00E35F45" w:rsidRDefault="00461113" w:rsidP="003D4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45">
              <w:rPr>
                <w:rFonts w:ascii="Times New Roman" w:hAnsi="Times New Roman" w:cs="Times New Roman"/>
                <w:sz w:val="24"/>
                <w:szCs w:val="24"/>
              </w:rPr>
              <w:t>Оптимистическое значение показателя</w:t>
            </w:r>
          </w:p>
        </w:tc>
      </w:tr>
      <w:tr w:rsidR="00461113" w:rsidRPr="00E35F45" w:rsidTr="003D4743">
        <w:tc>
          <w:tcPr>
            <w:tcW w:w="2721" w:type="dxa"/>
          </w:tcPr>
          <w:p w:rsidR="00461113" w:rsidRPr="00E35F45" w:rsidRDefault="00461113" w:rsidP="003D4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45"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</w:rPr>
              <w:drawing>
                <wp:inline distT="0" distB="0" distL="0" distR="0" wp14:anchorId="79FA0D27" wp14:editId="08D77B7F">
                  <wp:extent cx="1118870" cy="473075"/>
                  <wp:effectExtent l="0" t="0" r="5080" b="3175"/>
                  <wp:docPr id="1" name="Рисунок 1" descr="base_23729_200459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729_200459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4" w:type="dxa"/>
          </w:tcPr>
          <w:p w:rsidR="00461113" w:rsidRPr="00E35F45" w:rsidRDefault="00461113" w:rsidP="003D4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45"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</w:rPr>
              <w:drawing>
                <wp:inline distT="0" distB="0" distL="0" distR="0" wp14:anchorId="4DA96105" wp14:editId="75FBEB42">
                  <wp:extent cx="1118870" cy="473075"/>
                  <wp:effectExtent l="0" t="0" r="5080" b="3175"/>
                  <wp:docPr id="2" name="Рисунок 2" descr="base_23729_200459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729_200459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461113" w:rsidRPr="00E35F45" w:rsidRDefault="00461113" w:rsidP="003D4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45"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</w:rPr>
              <w:drawing>
                <wp:inline distT="0" distB="0" distL="0" distR="0" wp14:anchorId="5C7D3923" wp14:editId="4B05DEC9">
                  <wp:extent cx="1215390" cy="473075"/>
                  <wp:effectExtent l="0" t="0" r="3810" b="3175"/>
                  <wp:docPr id="3" name="Рисунок 3" descr="base_23729_200459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3729_200459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113" w:rsidRPr="00E35F45" w:rsidTr="003D4743">
        <w:tc>
          <w:tcPr>
            <w:tcW w:w="2721" w:type="dxa"/>
          </w:tcPr>
          <w:p w:rsidR="00461113" w:rsidRPr="00E35F45" w:rsidRDefault="00461113" w:rsidP="003D4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45">
              <w:rPr>
                <w:rFonts w:ascii="Times New Roman" w:hAnsi="Times New Roman" w:cs="Times New Roman"/>
                <w:noProof/>
                <w:position w:val="-22"/>
                <w:sz w:val="24"/>
                <w:szCs w:val="24"/>
              </w:rPr>
              <w:drawing>
                <wp:inline distT="0" distB="0" distL="0" distR="0" wp14:anchorId="3B40B483" wp14:editId="3C59EA38">
                  <wp:extent cx="1376680" cy="441325"/>
                  <wp:effectExtent l="0" t="0" r="0" b="0"/>
                  <wp:docPr id="4" name="Рисунок 4" descr="base_23729_200459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23729_200459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4" w:type="dxa"/>
          </w:tcPr>
          <w:p w:rsidR="00461113" w:rsidRPr="00E35F45" w:rsidRDefault="00461113" w:rsidP="003D4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45">
              <w:rPr>
                <w:rFonts w:ascii="Times New Roman" w:hAnsi="Times New Roman" w:cs="Times New Roman"/>
                <w:noProof/>
                <w:position w:val="-22"/>
                <w:sz w:val="24"/>
                <w:szCs w:val="24"/>
              </w:rPr>
              <w:drawing>
                <wp:inline distT="0" distB="0" distL="0" distR="0" wp14:anchorId="607B3E02" wp14:editId="7306C07E">
                  <wp:extent cx="1376680" cy="441325"/>
                  <wp:effectExtent l="0" t="0" r="0" b="0"/>
                  <wp:docPr id="5" name="Рисунок 5" descr="base_23729_200459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23729_200459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461113" w:rsidRPr="00E35F45" w:rsidRDefault="00461113" w:rsidP="003D4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45">
              <w:rPr>
                <w:rFonts w:ascii="Times New Roman" w:hAnsi="Times New Roman" w:cs="Times New Roman"/>
                <w:noProof/>
                <w:position w:val="-22"/>
                <w:sz w:val="24"/>
                <w:szCs w:val="24"/>
              </w:rPr>
              <w:drawing>
                <wp:inline distT="0" distB="0" distL="0" distR="0" wp14:anchorId="6513A5F2" wp14:editId="3DD21EA3">
                  <wp:extent cx="1419860" cy="441325"/>
                  <wp:effectExtent l="0" t="0" r="0" b="0"/>
                  <wp:docPr id="6" name="Рисунок 6" descr="base_23729_200459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23729_200459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860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113" w:rsidRPr="00E35F45" w:rsidTr="003D4743">
        <w:tc>
          <w:tcPr>
            <w:tcW w:w="2721" w:type="dxa"/>
          </w:tcPr>
          <w:p w:rsidR="00461113" w:rsidRPr="00E35F45" w:rsidRDefault="00461113" w:rsidP="003D4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F45">
              <w:rPr>
                <w:rFonts w:ascii="Times New Roman" w:hAnsi="Times New Roman" w:cs="Times New Roman"/>
                <w:sz w:val="24"/>
                <w:szCs w:val="24"/>
              </w:rPr>
              <w:t>&lt;100% в течение трех лет - требуется разработка новой стратегии социально-экономического развития</w:t>
            </w:r>
          </w:p>
        </w:tc>
        <w:tc>
          <w:tcPr>
            <w:tcW w:w="4004" w:type="dxa"/>
          </w:tcPr>
          <w:p w:rsidR="00461113" w:rsidRPr="00E35F45" w:rsidRDefault="00461113" w:rsidP="003D4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F45">
              <w:rPr>
                <w:rFonts w:ascii="Times New Roman" w:hAnsi="Times New Roman" w:cs="Times New Roman"/>
                <w:sz w:val="24"/>
                <w:szCs w:val="24"/>
              </w:rPr>
              <w:t>&lt;100% в течение трех лет - требуется корректировка в сокращении значений плановых показателей</w:t>
            </w:r>
          </w:p>
          <w:p w:rsidR="00461113" w:rsidRPr="00E35F45" w:rsidRDefault="00461113" w:rsidP="003D4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F45">
              <w:rPr>
                <w:rFonts w:ascii="Times New Roman" w:hAnsi="Times New Roman" w:cs="Times New Roman"/>
                <w:sz w:val="24"/>
                <w:szCs w:val="24"/>
              </w:rPr>
              <w:t>&gt; = 100% - достижение плановых значений мероприятия (корректировка не требуется)</w:t>
            </w:r>
          </w:p>
        </w:tc>
        <w:tc>
          <w:tcPr>
            <w:tcW w:w="2693" w:type="dxa"/>
          </w:tcPr>
          <w:p w:rsidR="00461113" w:rsidRPr="00E35F45" w:rsidRDefault="00461113" w:rsidP="003D4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F45">
              <w:rPr>
                <w:rFonts w:ascii="Times New Roman" w:hAnsi="Times New Roman" w:cs="Times New Roman"/>
                <w:sz w:val="24"/>
                <w:szCs w:val="24"/>
              </w:rPr>
              <w:t>&gt; = 100% в течение трех лет - требуется корректировка стратегии в части повышения плановых показателей</w:t>
            </w:r>
          </w:p>
        </w:tc>
      </w:tr>
    </w:tbl>
    <w:p w:rsidR="00461113" w:rsidRPr="00E35F45" w:rsidRDefault="00461113" w:rsidP="004611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1113" w:rsidRPr="00E35F45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F45">
        <w:rPr>
          <w:rFonts w:ascii="Times New Roman" w:hAnsi="Times New Roman" w:cs="Times New Roman"/>
          <w:sz w:val="28"/>
          <w:szCs w:val="28"/>
        </w:rPr>
        <w:t>V - степень достижения планового показателя по мероприятию в рамках стратегической цели;</w:t>
      </w:r>
    </w:p>
    <w:p w:rsidR="00461113" w:rsidRPr="00E35F45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F45">
        <w:rPr>
          <w:rFonts w:ascii="Times New Roman" w:hAnsi="Times New Roman" w:cs="Times New Roman"/>
          <w:sz w:val="28"/>
          <w:szCs w:val="28"/>
        </w:rPr>
        <w:t>f - фактическое исполнение показателя в рамках стратегической цели;</w:t>
      </w:r>
    </w:p>
    <w:p w:rsidR="00461113" w:rsidRPr="00E35F45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F45">
        <w:rPr>
          <w:rFonts w:ascii="Times New Roman" w:hAnsi="Times New Roman" w:cs="Times New Roman"/>
          <w:sz w:val="28"/>
          <w:szCs w:val="28"/>
        </w:rPr>
        <w:t>p</w:t>
      </w:r>
      <w:r w:rsidRPr="00E35F45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E35F45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(инерционное), запланированное в отчетном году по стратегической цели;</w:t>
      </w:r>
    </w:p>
    <w:p w:rsidR="00461113" w:rsidRPr="00E35F45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F45">
        <w:rPr>
          <w:rFonts w:ascii="Times New Roman" w:hAnsi="Times New Roman" w:cs="Times New Roman"/>
          <w:sz w:val="28"/>
          <w:szCs w:val="28"/>
        </w:rPr>
        <w:t>p</w:t>
      </w:r>
      <w:r w:rsidRPr="00E35F45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E35F45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(базовое), запланированное в отчетном году по стратегической цели;</w:t>
      </w:r>
    </w:p>
    <w:p w:rsidR="00461113" w:rsidRPr="00E35F45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F45">
        <w:rPr>
          <w:rFonts w:ascii="Times New Roman" w:hAnsi="Times New Roman" w:cs="Times New Roman"/>
          <w:sz w:val="28"/>
          <w:szCs w:val="28"/>
        </w:rPr>
        <w:t>p</w:t>
      </w:r>
      <w:r w:rsidRPr="00E35F45">
        <w:rPr>
          <w:rFonts w:ascii="Times New Roman" w:hAnsi="Times New Roman" w:cs="Times New Roman"/>
          <w:sz w:val="28"/>
          <w:szCs w:val="28"/>
          <w:vertAlign w:val="subscript"/>
        </w:rPr>
        <w:t>он</w:t>
      </w:r>
      <w:r w:rsidRPr="00E35F45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(оптимистическое), запланированное в отчетном году по стратегической цели;</w:t>
      </w:r>
    </w:p>
    <w:p w:rsidR="00461113" w:rsidRPr="00E35F45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F45">
        <w:rPr>
          <w:rFonts w:ascii="Times New Roman" w:hAnsi="Times New Roman" w:cs="Times New Roman"/>
          <w:sz w:val="28"/>
          <w:szCs w:val="28"/>
        </w:rPr>
        <w:t>n - количество показателей плана мероприятий стратегии социально-экономического развития муниципального образования;</w:t>
      </w:r>
    </w:p>
    <w:p w:rsidR="00461113" w:rsidRPr="00E35F45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F45">
        <w:rPr>
          <w:rFonts w:ascii="Times New Roman" w:hAnsi="Times New Roman" w:cs="Times New Roman"/>
          <w:sz w:val="28"/>
          <w:szCs w:val="28"/>
        </w:rPr>
        <w:t xml:space="preserve">ОВМ - объем выполненных мероприятий стратегии социально-экономического развития. </w:t>
      </w:r>
    </w:p>
    <w:p w:rsidR="00461113" w:rsidRPr="00E35F45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F45">
        <w:rPr>
          <w:rFonts w:ascii="Times New Roman" w:hAnsi="Times New Roman" w:cs="Times New Roman"/>
          <w:sz w:val="28"/>
          <w:szCs w:val="28"/>
        </w:rPr>
        <w:t>2.4. План мероприятий утверждается постановлением главы администрации муниципального образования город Новороссийск.</w:t>
      </w:r>
    </w:p>
    <w:p w:rsidR="00461113" w:rsidRPr="00E35F45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F45">
        <w:rPr>
          <w:rFonts w:ascii="Times New Roman" w:hAnsi="Times New Roman" w:cs="Times New Roman"/>
          <w:sz w:val="28"/>
          <w:szCs w:val="28"/>
        </w:rPr>
        <w:t>2.5. Утвержденный план мероприятий подлежит корректировке на основании результатов мониторинга выполнения мероприятий по реализации Стратегии социально-экономического развития, проводимого в соответствии с действующим законодательством.</w:t>
      </w:r>
    </w:p>
    <w:p w:rsidR="00461113" w:rsidRPr="00E35F45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F45">
        <w:rPr>
          <w:rFonts w:ascii="Times New Roman" w:hAnsi="Times New Roman" w:cs="Times New Roman"/>
          <w:sz w:val="28"/>
          <w:szCs w:val="28"/>
        </w:rPr>
        <w:t>2.6. Мониторинг плана мероприятий по реализации Стратегии социально-экономического развития осуществляется ежеквартально и определяется в процентном соотношении, как реализация конкретных мероприятий, направленных на решение поставленных в Стратегии задач муниципального управления и социально-экономического развития.</w:t>
      </w:r>
    </w:p>
    <w:p w:rsidR="00461113" w:rsidRPr="00E35F45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F45">
        <w:rPr>
          <w:rFonts w:ascii="Times New Roman" w:hAnsi="Times New Roman" w:cs="Times New Roman"/>
          <w:sz w:val="28"/>
          <w:szCs w:val="28"/>
        </w:rPr>
        <w:t>2.7. Внесение изменений в утвержденный план мероприятий осуществляется в соответствии с Порядком его разработки и утверждения.</w:t>
      </w:r>
    </w:p>
    <w:p w:rsidR="00461113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F45">
        <w:rPr>
          <w:rFonts w:ascii="Times New Roman" w:hAnsi="Times New Roman" w:cs="Times New Roman"/>
          <w:sz w:val="28"/>
          <w:szCs w:val="28"/>
        </w:rPr>
        <w:t>2.8. В целях обеспечения открытости и доступности информации актуализированный план мероприятий по реализации Стратегии социально-экономического развития размещается на официальном сайте администрации муниципального образования город Новороссийск.</w:t>
      </w:r>
    </w:p>
    <w:p w:rsidR="00461113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113" w:rsidRPr="00816111" w:rsidRDefault="00461113" w:rsidP="0046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113" w:rsidRDefault="00461113" w:rsidP="004611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1113" w:rsidRPr="00BC50AA" w:rsidRDefault="00461113" w:rsidP="0046111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C50AA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461113" w:rsidRDefault="00461113" w:rsidP="0046111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C50AA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Тенянская</w:t>
      </w:r>
      <w:r w:rsidRPr="00BB6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М.Л.</w:t>
      </w:r>
    </w:p>
    <w:p w:rsidR="00621244" w:rsidRPr="00461113" w:rsidRDefault="00621244" w:rsidP="00461113">
      <w:pPr>
        <w:ind w:firstLine="708"/>
        <w:rPr>
          <w:lang w:eastAsia="ru-RU"/>
        </w:rPr>
      </w:pPr>
      <w:bookmarkStart w:id="1" w:name="_GoBack"/>
      <w:bookmarkEnd w:id="1"/>
    </w:p>
    <w:sectPr w:rsidR="00621244" w:rsidRPr="00461113" w:rsidSect="000027B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2A0" w:rsidRDefault="009242A0" w:rsidP="00F110B5">
      <w:pPr>
        <w:spacing w:after="0" w:line="240" w:lineRule="auto"/>
      </w:pPr>
      <w:r>
        <w:separator/>
      </w:r>
    </w:p>
  </w:endnote>
  <w:endnote w:type="continuationSeparator" w:id="0">
    <w:p w:rsidR="009242A0" w:rsidRDefault="009242A0" w:rsidP="00F1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B5" w:rsidRDefault="00F110B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B5" w:rsidRDefault="00F110B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B5" w:rsidRDefault="00F110B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2A0" w:rsidRDefault="009242A0" w:rsidP="00F110B5">
      <w:pPr>
        <w:spacing w:after="0" w:line="240" w:lineRule="auto"/>
      </w:pPr>
      <w:r>
        <w:separator/>
      </w:r>
    </w:p>
  </w:footnote>
  <w:footnote w:type="continuationSeparator" w:id="0">
    <w:p w:rsidR="009242A0" w:rsidRDefault="009242A0" w:rsidP="00F11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B5" w:rsidRDefault="00F110B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3721753"/>
      <w:docPartObj>
        <w:docPartGallery w:val="Page Numbers (Top of Page)"/>
        <w:docPartUnique/>
      </w:docPartObj>
    </w:sdtPr>
    <w:sdtEndPr/>
    <w:sdtContent>
      <w:p w:rsidR="00F110B5" w:rsidRDefault="00F110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2A0">
          <w:rPr>
            <w:noProof/>
          </w:rPr>
          <w:t>1</w:t>
        </w:r>
        <w:r>
          <w:fldChar w:fldCharType="end"/>
        </w:r>
      </w:p>
    </w:sdtContent>
  </w:sdt>
  <w:p w:rsidR="00F110B5" w:rsidRDefault="00F110B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B5" w:rsidRDefault="00F110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632F"/>
    <w:multiLevelType w:val="hybridMultilevel"/>
    <w:tmpl w:val="1DE07F98"/>
    <w:lvl w:ilvl="0" w:tplc="C9D6A652">
      <w:start w:val="4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AAC7D35"/>
    <w:multiLevelType w:val="hybridMultilevel"/>
    <w:tmpl w:val="5F443E48"/>
    <w:lvl w:ilvl="0" w:tplc="BFC47030">
      <w:start w:val="4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46417207"/>
    <w:multiLevelType w:val="hybridMultilevel"/>
    <w:tmpl w:val="2FA06640"/>
    <w:lvl w:ilvl="0" w:tplc="3BB27B86">
      <w:start w:val="1"/>
      <w:numFmt w:val="decimal"/>
      <w:lvlText w:val="%1."/>
      <w:lvlJc w:val="left"/>
      <w:pPr>
        <w:ind w:left="97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69"/>
    <w:rsid w:val="000027B6"/>
    <w:rsid w:val="00015AE7"/>
    <w:rsid w:val="0001739F"/>
    <w:rsid w:val="00031DBF"/>
    <w:rsid w:val="00033DD5"/>
    <w:rsid w:val="00042551"/>
    <w:rsid w:val="0007018B"/>
    <w:rsid w:val="00096762"/>
    <w:rsid w:val="000A0F77"/>
    <w:rsid w:val="000A1798"/>
    <w:rsid w:val="000A2191"/>
    <w:rsid w:val="000A2967"/>
    <w:rsid w:val="000B13A2"/>
    <w:rsid w:val="000B4A88"/>
    <w:rsid w:val="000C3F52"/>
    <w:rsid w:val="000D626F"/>
    <w:rsid w:val="000D67D8"/>
    <w:rsid w:val="000E64D6"/>
    <w:rsid w:val="000F0653"/>
    <w:rsid w:val="000F59CE"/>
    <w:rsid w:val="0011249C"/>
    <w:rsid w:val="00113B2F"/>
    <w:rsid w:val="0013355A"/>
    <w:rsid w:val="00163CC1"/>
    <w:rsid w:val="001646AB"/>
    <w:rsid w:val="00166578"/>
    <w:rsid w:val="00175B1A"/>
    <w:rsid w:val="001829AE"/>
    <w:rsid w:val="001A2DF2"/>
    <w:rsid w:val="001C434E"/>
    <w:rsid w:val="001D191E"/>
    <w:rsid w:val="001E5C91"/>
    <w:rsid w:val="00246FE9"/>
    <w:rsid w:val="0025086C"/>
    <w:rsid w:val="002567A4"/>
    <w:rsid w:val="002768C9"/>
    <w:rsid w:val="00285D08"/>
    <w:rsid w:val="002C45AD"/>
    <w:rsid w:val="002D547B"/>
    <w:rsid w:val="003157C2"/>
    <w:rsid w:val="00315C15"/>
    <w:rsid w:val="0033725A"/>
    <w:rsid w:val="003471E0"/>
    <w:rsid w:val="0035272F"/>
    <w:rsid w:val="003548EE"/>
    <w:rsid w:val="00371F9D"/>
    <w:rsid w:val="0038688A"/>
    <w:rsid w:val="003E1E28"/>
    <w:rsid w:val="003F0C5C"/>
    <w:rsid w:val="004160F1"/>
    <w:rsid w:val="00420604"/>
    <w:rsid w:val="00425840"/>
    <w:rsid w:val="00433225"/>
    <w:rsid w:val="0045663E"/>
    <w:rsid w:val="00461113"/>
    <w:rsid w:val="00474FA3"/>
    <w:rsid w:val="00480659"/>
    <w:rsid w:val="00486DBB"/>
    <w:rsid w:val="004D477D"/>
    <w:rsid w:val="004D6221"/>
    <w:rsid w:val="004E22E9"/>
    <w:rsid w:val="004E74C2"/>
    <w:rsid w:val="004F49A0"/>
    <w:rsid w:val="004F5519"/>
    <w:rsid w:val="00516B37"/>
    <w:rsid w:val="00523897"/>
    <w:rsid w:val="00533E38"/>
    <w:rsid w:val="005B6746"/>
    <w:rsid w:val="005D39C5"/>
    <w:rsid w:val="005D673A"/>
    <w:rsid w:val="005E09F0"/>
    <w:rsid w:val="005E20C2"/>
    <w:rsid w:val="005E3D9E"/>
    <w:rsid w:val="005F0BEF"/>
    <w:rsid w:val="0060466E"/>
    <w:rsid w:val="0061791B"/>
    <w:rsid w:val="00621244"/>
    <w:rsid w:val="00631580"/>
    <w:rsid w:val="006334CF"/>
    <w:rsid w:val="00643160"/>
    <w:rsid w:val="00656C5C"/>
    <w:rsid w:val="00662891"/>
    <w:rsid w:val="00667676"/>
    <w:rsid w:val="00684E40"/>
    <w:rsid w:val="00694AA3"/>
    <w:rsid w:val="00695747"/>
    <w:rsid w:val="006B019D"/>
    <w:rsid w:val="006B6F69"/>
    <w:rsid w:val="006D5E79"/>
    <w:rsid w:val="006E7354"/>
    <w:rsid w:val="007113FF"/>
    <w:rsid w:val="00712DB0"/>
    <w:rsid w:val="00720E34"/>
    <w:rsid w:val="00743919"/>
    <w:rsid w:val="00750F04"/>
    <w:rsid w:val="00754029"/>
    <w:rsid w:val="007D492B"/>
    <w:rsid w:val="007D563C"/>
    <w:rsid w:val="007F77E4"/>
    <w:rsid w:val="00813FE4"/>
    <w:rsid w:val="00816111"/>
    <w:rsid w:val="008559B7"/>
    <w:rsid w:val="00861EA6"/>
    <w:rsid w:val="00887C75"/>
    <w:rsid w:val="008953FC"/>
    <w:rsid w:val="008A02FF"/>
    <w:rsid w:val="008C1584"/>
    <w:rsid w:val="008D232D"/>
    <w:rsid w:val="008D73C4"/>
    <w:rsid w:val="00904BAE"/>
    <w:rsid w:val="00911F86"/>
    <w:rsid w:val="009163F9"/>
    <w:rsid w:val="00920128"/>
    <w:rsid w:val="009242A0"/>
    <w:rsid w:val="00925AFD"/>
    <w:rsid w:val="00960EC7"/>
    <w:rsid w:val="00971C74"/>
    <w:rsid w:val="0097669E"/>
    <w:rsid w:val="00981814"/>
    <w:rsid w:val="00986888"/>
    <w:rsid w:val="00994E7F"/>
    <w:rsid w:val="00996FB8"/>
    <w:rsid w:val="009B374D"/>
    <w:rsid w:val="009B71B7"/>
    <w:rsid w:val="009D65FE"/>
    <w:rsid w:val="009E0F0B"/>
    <w:rsid w:val="009E5EC8"/>
    <w:rsid w:val="00A22A90"/>
    <w:rsid w:val="00A324A9"/>
    <w:rsid w:val="00AB4609"/>
    <w:rsid w:val="00B03202"/>
    <w:rsid w:val="00B55C08"/>
    <w:rsid w:val="00B55CE7"/>
    <w:rsid w:val="00B62945"/>
    <w:rsid w:val="00B71F5D"/>
    <w:rsid w:val="00B9296E"/>
    <w:rsid w:val="00BA75E6"/>
    <w:rsid w:val="00BB3CC1"/>
    <w:rsid w:val="00BB6FDB"/>
    <w:rsid w:val="00BE4FCA"/>
    <w:rsid w:val="00C075BD"/>
    <w:rsid w:val="00C17F04"/>
    <w:rsid w:val="00C33CFC"/>
    <w:rsid w:val="00C554B9"/>
    <w:rsid w:val="00C556D6"/>
    <w:rsid w:val="00C676CC"/>
    <w:rsid w:val="00C70891"/>
    <w:rsid w:val="00C769F4"/>
    <w:rsid w:val="00C8084E"/>
    <w:rsid w:val="00C821A9"/>
    <w:rsid w:val="00C86C5C"/>
    <w:rsid w:val="00C96F4D"/>
    <w:rsid w:val="00CA2863"/>
    <w:rsid w:val="00CC3B91"/>
    <w:rsid w:val="00CD3FDE"/>
    <w:rsid w:val="00D24CB7"/>
    <w:rsid w:val="00D605B8"/>
    <w:rsid w:val="00D67392"/>
    <w:rsid w:val="00D67CAF"/>
    <w:rsid w:val="00D74571"/>
    <w:rsid w:val="00D85FF0"/>
    <w:rsid w:val="00DA4CD8"/>
    <w:rsid w:val="00DC3814"/>
    <w:rsid w:val="00DE683A"/>
    <w:rsid w:val="00DF1DAB"/>
    <w:rsid w:val="00E03462"/>
    <w:rsid w:val="00E17FDF"/>
    <w:rsid w:val="00E25742"/>
    <w:rsid w:val="00E46BD2"/>
    <w:rsid w:val="00E50A9D"/>
    <w:rsid w:val="00E76C18"/>
    <w:rsid w:val="00E85F88"/>
    <w:rsid w:val="00E91AA5"/>
    <w:rsid w:val="00E9631D"/>
    <w:rsid w:val="00EC63B7"/>
    <w:rsid w:val="00EE7988"/>
    <w:rsid w:val="00F110B5"/>
    <w:rsid w:val="00F25231"/>
    <w:rsid w:val="00F31F95"/>
    <w:rsid w:val="00F368B2"/>
    <w:rsid w:val="00F442D7"/>
    <w:rsid w:val="00F52C89"/>
    <w:rsid w:val="00F75E24"/>
    <w:rsid w:val="00F878D8"/>
    <w:rsid w:val="00F92BC3"/>
    <w:rsid w:val="00FA7294"/>
    <w:rsid w:val="00FA7AB9"/>
    <w:rsid w:val="00FB5AE1"/>
    <w:rsid w:val="00FC7FA3"/>
    <w:rsid w:val="00FD3AC5"/>
    <w:rsid w:val="00F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CE6B5-EE4F-45DA-AF66-925118D6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6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6F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442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F442D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033DD5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2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296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11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10B5"/>
  </w:style>
  <w:style w:type="paragraph" w:styleId="aa">
    <w:name w:val="footer"/>
    <w:basedOn w:val="a"/>
    <w:link w:val="ab"/>
    <w:uiPriority w:val="99"/>
    <w:unhideWhenUsed/>
    <w:rsid w:val="00F11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135FA03F3E5F122ABFE0E9313D0FEBBF6543ABB1926150B869D1097EF1D74CB88702A05F46A8E0ADEB2D5155uCl9P" TargetMode="External"/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00135FA03F3E5F122ABFE0E9313D0FEBBF6842A0B0946150B869D1097EF1D74CB88702A05F46A8E0ADEB2D5155uCl9P" TargetMode="External"/><Relationship Id="rId12" Type="http://schemas.openxmlformats.org/officeDocument/2006/relationships/hyperlink" Target="consultantplus://offline/ref=00135FA03F3E5F122ABFE0E9313D0FEBBF6543ABB1926150B869D1097EF1D74CB88702A05F46A8E0ADEB2D5155uCl9P" TargetMode="External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0135FA03F3E5F122ABFE0E9313D0FEBBF6842A0B0946150B869D1097EF1D74CB88702A05F46A8E0ADEB2D5155uCl9P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header" Target="header3.xml"/><Relationship Id="rId10" Type="http://schemas.openxmlformats.org/officeDocument/2006/relationships/hyperlink" Target="consultantplus://offline/ref=00135FA03F3E5F122ABFFEE4275150E1BB6B15AEB29E6C03E13BD75E21A1D119EAC75CF91D06BBE1AAF52A545EC3009DEF44C0D32167489F4D0EB0B6u2l7P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135FA03F3E5F122ABFE0E9313D0FEBBF6842A2B0916150B869D1097EF1D74CB88702A05F46A8E0ADEB2D5155uCl9P" TargetMode="External"/><Relationship Id="rId14" Type="http://schemas.openxmlformats.org/officeDocument/2006/relationships/image" Target="media/image2.w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3051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Аведжян Е.В.</dc:creator>
  <cp:lastModifiedBy>Кривобокова О.В.</cp:lastModifiedBy>
  <cp:revision>444</cp:revision>
  <cp:lastPrinted>2022-08-18T07:53:00Z</cp:lastPrinted>
  <dcterms:created xsi:type="dcterms:W3CDTF">2021-07-14T15:37:00Z</dcterms:created>
  <dcterms:modified xsi:type="dcterms:W3CDTF">2022-09-16T10:52:00Z</dcterms:modified>
</cp:coreProperties>
</file>