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F38AA" w14:textId="77777777" w:rsidR="00ED5B6D" w:rsidRDefault="00ED5B6D" w:rsidP="0081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DA7DA" w14:textId="77777777" w:rsidR="00ED5B6D" w:rsidRDefault="00ED5B6D" w:rsidP="0081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D24B9" w14:textId="77777777" w:rsidR="00ED5B6D" w:rsidRDefault="00ED5B6D" w:rsidP="0081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68E78" w14:textId="77777777" w:rsidR="00ED5B6D" w:rsidRDefault="00ED5B6D" w:rsidP="0081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47373" w14:textId="77777777" w:rsidR="00ED5B6D" w:rsidRDefault="00ED5B6D" w:rsidP="0081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DE528" w14:textId="77777777" w:rsidR="00ED5B6D" w:rsidRDefault="00ED5B6D" w:rsidP="0081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2619A" w14:textId="51CA636A" w:rsidR="00495F69" w:rsidRPr="00423A07" w:rsidRDefault="00831227" w:rsidP="0081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07">
        <w:rPr>
          <w:rFonts w:ascii="Times New Roman" w:hAnsi="Times New Roman" w:cs="Times New Roman"/>
          <w:b/>
          <w:sz w:val="28"/>
          <w:szCs w:val="28"/>
        </w:rPr>
        <w:t xml:space="preserve">О Городской межведомственной </w:t>
      </w:r>
      <w:proofErr w:type="spellStart"/>
      <w:r w:rsidR="00F70DE7" w:rsidRPr="00423A07">
        <w:rPr>
          <w:rFonts w:ascii="Times New Roman" w:hAnsi="Times New Roman" w:cs="Times New Roman"/>
          <w:b/>
          <w:sz w:val="28"/>
          <w:szCs w:val="28"/>
        </w:rPr>
        <w:t>кино</w:t>
      </w:r>
      <w:r w:rsidRPr="00423A07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423A07">
        <w:rPr>
          <w:rFonts w:ascii="Times New Roman" w:hAnsi="Times New Roman" w:cs="Times New Roman"/>
          <w:b/>
          <w:sz w:val="28"/>
          <w:szCs w:val="28"/>
        </w:rPr>
        <w:t xml:space="preserve"> по содействию организации съемок фильмов</w:t>
      </w:r>
      <w:r w:rsidR="00495F69" w:rsidRPr="0042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5E" w:rsidRPr="00423A07">
        <w:rPr>
          <w:rFonts w:ascii="Times New Roman" w:hAnsi="Times New Roman" w:cs="Times New Roman"/>
          <w:b/>
          <w:sz w:val="28"/>
          <w:szCs w:val="28"/>
        </w:rPr>
        <w:t>и развития кинотуризма</w:t>
      </w:r>
      <w:r w:rsidR="002558C0" w:rsidRPr="00423A07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 Новороссийск</w:t>
      </w:r>
    </w:p>
    <w:p w14:paraId="2A372850" w14:textId="77777777" w:rsidR="00495F69" w:rsidRPr="00423A07" w:rsidRDefault="00495F69" w:rsidP="0081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256F6" w14:textId="6FAF5F5D" w:rsidR="00495F69" w:rsidRPr="00ED5B6D" w:rsidRDefault="00495F69" w:rsidP="0081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6D">
        <w:rPr>
          <w:rFonts w:ascii="Times New Roman" w:hAnsi="Times New Roman" w:cs="Times New Roman"/>
          <w:sz w:val="28"/>
          <w:szCs w:val="28"/>
        </w:rPr>
        <w:t>На основании Федерального закона Рос</w:t>
      </w:r>
      <w:r w:rsidR="003942A2">
        <w:rPr>
          <w:rFonts w:ascii="Times New Roman" w:hAnsi="Times New Roman" w:cs="Times New Roman"/>
          <w:sz w:val="28"/>
          <w:szCs w:val="28"/>
        </w:rPr>
        <w:t>сийской Федерации от </w:t>
      </w:r>
      <w:r w:rsidR="00ED5B6D">
        <w:rPr>
          <w:rFonts w:ascii="Times New Roman" w:hAnsi="Times New Roman" w:cs="Times New Roman"/>
          <w:sz w:val="28"/>
          <w:szCs w:val="28"/>
        </w:rPr>
        <w:t>06 октября </w:t>
      </w:r>
      <w:r w:rsidRPr="00ED5B6D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ED5B6D">
        <w:rPr>
          <w:rFonts w:ascii="Times New Roman" w:hAnsi="Times New Roman" w:cs="Times New Roman"/>
          <w:sz w:val="28"/>
          <w:szCs w:val="28"/>
        </w:rPr>
        <w:t>№</w:t>
      </w:r>
      <w:r w:rsidRPr="00ED5B6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103459" w:rsidRPr="00ED5B6D">
        <w:rPr>
          <w:rFonts w:ascii="Times New Roman" w:hAnsi="Times New Roman" w:cs="Times New Roman"/>
          <w:sz w:val="28"/>
          <w:szCs w:val="28"/>
        </w:rPr>
        <w:t xml:space="preserve">, </w:t>
      </w:r>
      <w:r w:rsidR="003942A2">
        <w:rPr>
          <w:rFonts w:ascii="Times New Roman" w:hAnsi="Times New Roman" w:cs="Times New Roman"/>
          <w:sz w:val="28"/>
          <w:szCs w:val="28"/>
        </w:rPr>
        <w:t>Федерального закона от </w:t>
      </w:r>
      <w:r w:rsidR="00F6598D" w:rsidRPr="00ED5B6D">
        <w:rPr>
          <w:rFonts w:ascii="Times New Roman" w:hAnsi="Times New Roman" w:cs="Times New Roman"/>
          <w:sz w:val="28"/>
          <w:szCs w:val="28"/>
        </w:rPr>
        <w:t>13</w:t>
      </w:r>
      <w:r w:rsidR="00ED5B6D">
        <w:rPr>
          <w:rFonts w:ascii="Times New Roman" w:hAnsi="Times New Roman" w:cs="Times New Roman"/>
          <w:sz w:val="28"/>
          <w:szCs w:val="28"/>
        </w:rPr>
        <w:t> и</w:t>
      </w:r>
      <w:r w:rsidR="00F6598D" w:rsidRPr="00ED5B6D">
        <w:rPr>
          <w:rFonts w:ascii="Times New Roman" w:hAnsi="Times New Roman" w:cs="Times New Roman"/>
          <w:sz w:val="28"/>
          <w:szCs w:val="28"/>
        </w:rPr>
        <w:t>юля</w:t>
      </w:r>
      <w:r w:rsidR="00ED5B6D">
        <w:rPr>
          <w:rFonts w:ascii="Times New Roman" w:hAnsi="Times New Roman" w:cs="Times New Roman"/>
          <w:sz w:val="28"/>
          <w:szCs w:val="28"/>
        </w:rPr>
        <w:t> </w:t>
      </w:r>
      <w:r w:rsidR="00F6598D" w:rsidRPr="00ED5B6D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ED5B6D">
        <w:rPr>
          <w:rFonts w:ascii="Times New Roman" w:hAnsi="Times New Roman" w:cs="Times New Roman"/>
          <w:sz w:val="28"/>
          <w:szCs w:val="28"/>
        </w:rPr>
        <w:t xml:space="preserve">№ 224-ФЗ </w:t>
      </w:r>
      <w:r w:rsidR="00F6598D" w:rsidRPr="00ED5B6D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="00F6598D" w:rsidRPr="00ED5B6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6598D" w:rsidRPr="00ED5B6D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Федерации» </w:t>
      </w:r>
      <w:r w:rsidR="00103459" w:rsidRPr="00ED5B6D">
        <w:rPr>
          <w:rFonts w:ascii="Times New Roman" w:hAnsi="Times New Roman" w:cs="Times New Roman"/>
          <w:sz w:val="28"/>
          <w:szCs w:val="28"/>
        </w:rPr>
        <w:t>в целях координации деятельности хозяйствующих субъектов и органов местного самоуправления муниципального образования город Новороссийск в области</w:t>
      </w:r>
      <w:r w:rsidR="002558C0" w:rsidRPr="00ED5B6D">
        <w:rPr>
          <w:rFonts w:ascii="Times New Roman" w:hAnsi="Times New Roman" w:cs="Times New Roman"/>
          <w:sz w:val="28"/>
          <w:szCs w:val="28"/>
        </w:rPr>
        <w:t xml:space="preserve"> съемок фильмов, сериалов, документальных фильмов, студенческих работ</w:t>
      </w:r>
      <w:r w:rsidR="005E147B" w:rsidRPr="00ED5B6D">
        <w:rPr>
          <w:rFonts w:ascii="Times New Roman" w:hAnsi="Times New Roman" w:cs="Times New Roman"/>
          <w:sz w:val="28"/>
          <w:szCs w:val="28"/>
        </w:rPr>
        <w:t>, коммерческих и некоммерческих работ по созданию аудио</w:t>
      </w:r>
      <w:r w:rsidR="00B6690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B66904" w:rsidRPr="00ED5B6D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103459" w:rsidRPr="00ED5B6D">
        <w:rPr>
          <w:rFonts w:ascii="Times New Roman" w:hAnsi="Times New Roman" w:cs="Times New Roman"/>
          <w:sz w:val="28"/>
          <w:szCs w:val="28"/>
        </w:rPr>
        <w:t xml:space="preserve">, </w:t>
      </w:r>
      <w:r w:rsidR="00697218" w:rsidRPr="00ED5B6D">
        <w:rPr>
          <w:rFonts w:ascii="Times New Roman" w:hAnsi="Times New Roman" w:cs="Times New Roman"/>
          <w:sz w:val="28"/>
          <w:szCs w:val="28"/>
        </w:rPr>
        <w:t>а также развити</w:t>
      </w:r>
      <w:r w:rsidR="00B66904">
        <w:rPr>
          <w:rFonts w:ascii="Times New Roman" w:hAnsi="Times New Roman" w:cs="Times New Roman"/>
          <w:sz w:val="28"/>
          <w:szCs w:val="28"/>
        </w:rPr>
        <w:t>я</w:t>
      </w:r>
      <w:r w:rsidR="00697218" w:rsidRPr="00ED5B6D">
        <w:rPr>
          <w:rFonts w:ascii="Times New Roman" w:hAnsi="Times New Roman" w:cs="Times New Roman"/>
          <w:sz w:val="28"/>
          <w:szCs w:val="28"/>
        </w:rPr>
        <w:t xml:space="preserve"> кинотуризма, </w:t>
      </w:r>
      <w:r w:rsidR="00D26134" w:rsidRPr="00ED5B6D">
        <w:rPr>
          <w:rFonts w:ascii="Times New Roman" w:hAnsi="Times New Roman" w:cs="Times New Roman"/>
          <w:sz w:val="28"/>
          <w:szCs w:val="28"/>
        </w:rPr>
        <w:t>руководствуясь</w:t>
      </w:r>
      <w:r w:rsidR="00172EF9" w:rsidRPr="00ED5B6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26134" w:rsidRPr="00ED5B6D">
        <w:rPr>
          <w:rFonts w:ascii="Times New Roman" w:hAnsi="Times New Roman" w:cs="Times New Roman"/>
          <w:sz w:val="28"/>
          <w:szCs w:val="28"/>
        </w:rPr>
        <w:t>ом</w:t>
      </w:r>
      <w:r w:rsidR="00172EF9" w:rsidRPr="00ED5B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="00103459" w:rsidRPr="00ED5B6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A5390CD" w14:textId="5C54C088" w:rsidR="00EE3B91" w:rsidRPr="00423A07" w:rsidRDefault="00EE3B91" w:rsidP="00812AE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Создать Городскую межведомственную</w:t>
      </w:r>
      <w:r w:rsidR="00366B08" w:rsidRPr="00423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DE7" w:rsidRPr="00423A07">
        <w:rPr>
          <w:rFonts w:ascii="Times New Roman" w:hAnsi="Times New Roman" w:cs="Times New Roman"/>
          <w:sz w:val="28"/>
          <w:szCs w:val="28"/>
        </w:rPr>
        <w:t>кино</w:t>
      </w:r>
      <w:r w:rsidRPr="00423A07">
        <w:rPr>
          <w:rFonts w:ascii="Times New Roman" w:hAnsi="Times New Roman" w:cs="Times New Roman"/>
          <w:sz w:val="28"/>
          <w:szCs w:val="28"/>
        </w:rPr>
        <w:t>комиссию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по содействию организации съемок фильмов и развития кинотуризма в муниципальном образовании город Новороссийск.</w:t>
      </w:r>
    </w:p>
    <w:p w14:paraId="579EE34C" w14:textId="76608019" w:rsidR="00103459" w:rsidRPr="00423A07" w:rsidRDefault="00EE3B91" w:rsidP="00812AE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103459" w:rsidRPr="00423A07">
        <w:rPr>
          <w:rFonts w:ascii="Times New Roman" w:hAnsi="Times New Roman" w:cs="Times New Roman"/>
          <w:sz w:val="28"/>
          <w:szCs w:val="28"/>
        </w:rPr>
        <w:t xml:space="preserve"> </w:t>
      </w:r>
      <w:r w:rsidR="00366B08" w:rsidRPr="00423A07">
        <w:rPr>
          <w:rFonts w:ascii="Times New Roman" w:hAnsi="Times New Roman" w:cs="Times New Roman"/>
          <w:sz w:val="28"/>
          <w:szCs w:val="28"/>
        </w:rPr>
        <w:t xml:space="preserve">Городской межведомственной </w:t>
      </w:r>
      <w:r w:rsidR="00F70DE7" w:rsidRPr="00423A07">
        <w:rPr>
          <w:rFonts w:ascii="Times New Roman" w:hAnsi="Times New Roman" w:cs="Times New Roman"/>
          <w:sz w:val="28"/>
          <w:szCs w:val="28"/>
        </w:rPr>
        <w:t>кино</w:t>
      </w:r>
      <w:r w:rsidRPr="00423A07">
        <w:rPr>
          <w:rFonts w:ascii="Times New Roman" w:hAnsi="Times New Roman" w:cs="Times New Roman"/>
          <w:sz w:val="28"/>
          <w:szCs w:val="28"/>
        </w:rPr>
        <w:t>комиссии по содействию организации съемок фильмов и развития кинотуризма в муниципальном образовании город Новороссийск</w:t>
      </w:r>
      <w:r w:rsidR="004F1EAE" w:rsidRPr="00423A07">
        <w:rPr>
          <w:rFonts w:ascii="Times New Roman" w:hAnsi="Times New Roman" w:cs="Times New Roman"/>
          <w:sz w:val="28"/>
          <w:szCs w:val="28"/>
        </w:rPr>
        <w:t xml:space="preserve"> (</w:t>
      </w:r>
      <w:r w:rsidR="00812AE4">
        <w:rPr>
          <w:rFonts w:ascii="Times New Roman" w:hAnsi="Times New Roman" w:cs="Times New Roman"/>
          <w:sz w:val="28"/>
          <w:szCs w:val="28"/>
        </w:rPr>
        <w:t>П</w:t>
      </w:r>
      <w:r w:rsidR="004F1EAE" w:rsidRPr="00423A07">
        <w:rPr>
          <w:rFonts w:ascii="Times New Roman" w:hAnsi="Times New Roman" w:cs="Times New Roman"/>
          <w:sz w:val="28"/>
          <w:szCs w:val="28"/>
        </w:rPr>
        <w:t>риложение № 1).</w:t>
      </w:r>
    </w:p>
    <w:p w14:paraId="0582C2D7" w14:textId="6F28C3BD" w:rsidR="004F1EAE" w:rsidRPr="00423A07" w:rsidRDefault="004F1EAE" w:rsidP="00812AE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1D1E" w:rsidRPr="00423A0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66B08" w:rsidRPr="00423A07">
        <w:rPr>
          <w:rFonts w:ascii="Times New Roman" w:hAnsi="Times New Roman" w:cs="Times New Roman"/>
          <w:sz w:val="28"/>
          <w:szCs w:val="28"/>
        </w:rPr>
        <w:t xml:space="preserve">Городской межведомственной </w:t>
      </w:r>
      <w:r w:rsidR="00F70DE7" w:rsidRPr="00423A07">
        <w:rPr>
          <w:rFonts w:ascii="Times New Roman" w:hAnsi="Times New Roman" w:cs="Times New Roman"/>
          <w:sz w:val="28"/>
          <w:szCs w:val="28"/>
        </w:rPr>
        <w:t>кино</w:t>
      </w:r>
      <w:r w:rsidR="00EE3B91" w:rsidRPr="00423A07">
        <w:rPr>
          <w:rFonts w:ascii="Times New Roman" w:hAnsi="Times New Roman" w:cs="Times New Roman"/>
          <w:sz w:val="28"/>
          <w:szCs w:val="28"/>
        </w:rPr>
        <w:t>комиссии по содействию организации съемок фильмов и развития кинотуризма в муниципальном образовании город Новороссийск</w:t>
      </w:r>
      <w:r w:rsidR="00D26134" w:rsidRPr="00423A07">
        <w:rPr>
          <w:rFonts w:ascii="Times New Roman" w:hAnsi="Times New Roman" w:cs="Times New Roman"/>
          <w:sz w:val="28"/>
          <w:szCs w:val="28"/>
        </w:rPr>
        <w:t xml:space="preserve"> </w:t>
      </w:r>
      <w:r w:rsidRPr="00423A07">
        <w:rPr>
          <w:rFonts w:ascii="Times New Roman" w:hAnsi="Times New Roman" w:cs="Times New Roman"/>
          <w:sz w:val="28"/>
          <w:szCs w:val="28"/>
        </w:rPr>
        <w:t>(</w:t>
      </w:r>
      <w:r w:rsidR="00812AE4">
        <w:rPr>
          <w:rFonts w:ascii="Times New Roman" w:hAnsi="Times New Roman" w:cs="Times New Roman"/>
          <w:sz w:val="28"/>
          <w:szCs w:val="28"/>
        </w:rPr>
        <w:t>Пр</w:t>
      </w:r>
      <w:r w:rsidRPr="00423A07">
        <w:rPr>
          <w:rFonts w:ascii="Times New Roman" w:hAnsi="Times New Roman" w:cs="Times New Roman"/>
          <w:sz w:val="28"/>
          <w:szCs w:val="28"/>
        </w:rPr>
        <w:t>иложение № 2).</w:t>
      </w:r>
    </w:p>
    <w:p w14:paraId="59EE9A67" w14:textId="2B39C405" w:rsidR="005150B7" w:rsidRPr="00423A07" w:rsidRDefault="005150B7" w:rsidP="00812AE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42A2" w:rsidRPr="00FC0BF6">
        <w:rPr>
          <w:rFonts w:ascii="Times New Roman" w:hAnsi="Times New Roman" w:cs="Times New Roman"/>
          <w:sz w:val="28"/>
          <w:szCs w:val="28"/>
        </w:rPr>
        <w:t>Регламен</w:t>
      </w:r>
      <w:r w:rsidR="003942A2">
        <w:rPr>
          <w:rFonts w:ascii="Times New Roman" w:hAnsi="Times New Roman" w:cs="Times New Roman"/>
          <w:sz w:val="28"/>
          <w:szCs w:val="28"/>
        </w:rPr>
        <w:t>т подачи на</w:t>
      </w:r>
      <w:r w:rsidR="003942A2" w:rsidRPr="00FC0BF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942A2">
        <w:rPr>
          <w:rFonts w:ascii="Times New Roman" w:hAnsi="Times New Roman" w:cs="Times New Roman"/>
          <w:sz w:val="28"/>
          <w:szCs w:val="28"/>
        </w:rPr>
        <w:t>е</w:t>
      </w:r>
      <w:r w:rsidR="003942A2" w:rsidRPr="00FC0BF6">
        <w:rPr>
          <w:rFonts w:ascii="Times New Roman" w:hAnsi="Times New Roman" w:cs="Times New Roman"/>
          <w:sz w:val="28"/>
          <w:szCs w:val="28"/>
        </w:rPr>
        <w:t xml:space="preserve"> заявок по содействию организации съемок фильмов в муниципальном образовании город Новороссийск</w:t>
      </w:r>
      <w:r w:rsidR="00812AE4">
        <w:rPr>
          <w:rFonts w:ascii="Times New Roman" w:hAnsi="Times New Roman" w:cs="Times New Roman"/>
          <w:sz w:val="28"/>
          <w:szCs w:val="28"/>
        </w:rPr>
        <w:t xml:space="preserve"> (П</w:t>
      </w:r>
      <w:r w:rsidRPr="00423A07">
        <w:rPr>
          <w:rFonts w:ascii="Times New Roman" w:hAnsi="Times New Roman" w:cs="Times New Roman"/>
          <w:sz w:val="28"/>
          <w:szCs w:val="28"/>
        </w:rPr>
        <w:t>риложение № 3).</w:t>
      </w:r>
    </w:p>
    <w:p w14:paraId="3E498D2D" w14:textId="77777777" w:rsidR="00C51785" w:rsidRPr="00423A07" w:rsidRDefault="00C51785" w:rsidP="00812AE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средствах массовой информации и </w:t>
      </w:r>
      <w:r w:rsidRPr="00423A07">
        <w:rPr>
          <w:rFonts w:ascii="Times New Roman" w:hAnsi="Times New Roman" w:cs="Times New Roman"/>
          <w:sz w:val="28"/>
          <w:szCs w:val="28"/>
        </w:rPr>
        <w:lastRenderedPageBreak/>
        <w:t>разместить на сайте администрации муниципального образования город Новороссийск.</w:t>
      </w:r>
    </w:p>
    <w:p w14:paraId="26B9C0C7" w14:textId="2C077940" w:rsidR="00C51785" w:rsidRPr="00423A07" w:rsidRDefault="00C51785" w:rsidP="00812AE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12AE4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5150B7" w:rsidRPr="00423A07">
        <w:rPr>
          <w:rFonts w:ascii="Times New Roman" w:hAnsi="Times New Roman" w:cs="Times New Roman"/>
          <w:sz w:val="28"/>
          <w:szCs w:val="28"/>
        </w:rPr>
        <w:t>Майорову Н.В.</w:t>
      </w:r>
    </w:p>
    <w:p w14:paraId="3F256C6F" w14:textId="77777777" w:rsidR="00C51785" w:rsidRPr="00423A07" w:rsidRDefault="00C51785" w:rsidP="00812AE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19BDA582" w14:textId="77777777" w:rsidR="00C51785" w:rsidRPr="00423A07" w:rsidRDefault="00C51785" w:rsidP="0081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33522" w14:textId="77777777" w:rsidR="00C51785" w:rsidRPr="00423A07" w:rsidRDefault="00C51785" w:rsidP="00812A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14:paraId="139A2914" w14:textId="4F581CB5" w:rsidR="00C51785" w:rsidRPr="00423A07" w:rsidRDefault="00C51785" w:rsidP="00812A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812AE4">
        <w:rPr>
          <w:rFonts w:ascii="Times New Roman" w:hAnsi="Times New Roman" w:cs="Times New Roman"/>
          <w:sz w:val="28"/>
          <w:szCs w:val="28"/>
        </w:rPr>
        <w:t xml:space="preserve">Новороссийск                                      </w:t>
      </w:r>
      <w:r w:rsidRPr="00423A07">
        <w:rPr>
          <w:rFonts w:ascii="Times New Roman" w:hAnsi="Times New Roman" w:cs="Times New Roman"/>
          <w:sz w:val="28"/>
          <w:szCs w:val="28"/>
        </w:rPr>
        <w:t xml:space="preserve">           А.В. Кравченко</w:t>
      </w:r>
    </w:p>
    <w:p w14:paraId="6F04C71E" w14:textId="6D130F80" w:rsidR="005150B7" w:rsidRPr="00423A07" w:rsidRDefault="005150B7" w:rsidP="0081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br w:type="page"/>
      </w:r>
    </w:p>
    <w:p w14:paraId="679E4ECE" w14:textId="77777777" w:rsidR="00C51785" w:rsidRPr="00423A07" w:rsidRDefault="00C51785" w:rsidP="00715E8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F421F89" w14:textId="77777777" w:rsidR="00C51785" w:rsidRPr="00423A07" w:rsidRDefault="00C51785" w:rsidP="00715E8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УТВЕРЖДЕН</w:t>
      </w:r>
    </w:p>
    <w:p w14:paraId="66C0976B" w14:textId="77777777" w:rsidR="00C51785" w:rsidRPr="00423A07" w:rsidRDefault="00C51785" w:rsidP="00715E8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57DDD1C" w14:textId="77777777" w:rsidR="00C51785" w:rsidRPr="00423A07" w:rsidRDefault="00C51785" w:rsidP="00715E8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982A9A" w14:textId="77777777" w:rsidR="00C51785" w:rsidRPr="00423A07" w:rsidRDefault="00C51785" w:rsidP="00715E8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0A72EF7" w14:textId="77777777" w:rsidR="00C51785" w:rsidRPr="00423A07" w:rsidRDefault="00C51785" w:rsidP="00715E8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от __________ № ________</w:t>
      </w:r>
    </w:p>
    <w:p w14:paraId="78C1651C" w14:textId="77777777" w:rsidR="00C51785" w:rsidRPr="00423A07" w:rsidRDefault="00C51785" w:rsidP="00C51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0E9E5" w14:textId="77777777" w:rsidR="00C51785" w:rsidRPr="00715E89" w:rsidRDefault="00C80DF4" w:rsidP="00715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E89">
        <w:rPr>
          <w:rFonts w:ascii="Times New Roman" w:hAnsi="Times New Roman" w:cs="Times New Roman"/>
          <w:sz w:val="28"/>
          <w:szCs w:val="28"/>
        </w:rPr>
        <w:t>ПОЛОЖЕНИЕ</w:t>
      </w:r>
    </w:p>
    <w:p w14:paraId="5300C20C" w14:textId="12C46807" w:rsidR="00486DB1" w:rsidRDefault="00C80DF4" w:rsidP="00715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о </w:t>
      </w:r>
      <w:r w:rsidR="00366B08" w:rsidRPr="00423A07">
        <w:rPr>
          <w:rFonts w:ascii="Times New Roman" w:hAnsi="Times New Roman" w:cs="Times New Roman"/>
          <w:sz w:val="28"/>
          <w:szCs w:val="28"/>
        </w:rPr>
        <w:t xml:space="preserve">Городской межведомственной </w:t>
      </w:r>
      <w:r w:rsidR="00F70DE7" w:rsidRPr="00423A07">
        <w:rPr>
          <w:rFonts w:ascii="Times New Roman" w:hAnsi="Times New Roman" w:cs="Times New Roman"/>
          <w:sz w:val="28"/>
          <w:szCs w:val="28"/>
        </w:rPr>
        <w:t>кино</w:t>
      </w:r>
      <w:r w:rsidR="00366B08" w:rsidRPr="00423A07">
        <w:rPr>
          <w:rFonts w:ascii="Times New Roman" w:hAnsi="Times New Roman" w:cs="Times New Roman"/>
          <w:sz w:val="28"/>
          <w:szCs w:val="28"/>
        </w:rPr>
        <w:t>комиссии</w:t>
      </w:r>
      <w:r w:rsidR="00D26134" w:rsidRPr="00423A07">
        <w:rPr>
          <w:rFonts w:ascii="Times New Roman" w:hAnsi="Times New Roman" w:cs="Times New Roman"/>
          <w:sz w:val="28"/>
          <w:szCs w:val="28"/>
        </w:rPr>
        <w:t xml:space="preserve"> </w:t>
      </w:r>
      <w:r w:rsidR="00D26134" w:rsidRPr="00423A07">
        <w:rPr>
          <w:rFonts w:ascii="Times New Roman" w:hAnsi="Times New Roman" w:cs="Times New Roman"/>
          <w:bCs/>
          <w:sz w:val="28"/>
          <w:szCs w:val="28"/>
        </w:rPr>
        <w:t xml:space="preserve">по содействию </w:t>
      </w:r>
      <w:r w:rsidR="00366B08" w:rsidRPr="00423A07">
        <w:rPr>
          <w:rFonts w:ascii="Times New Roman" w:hAnsi="Times New Roman" w:cs="Times New Roman"/>
          <w:sz w:val="28"/>
          <w:szCs w:val="28"/>
        </w:rPr>
        <w:t>организации съемок фильмов</w:t>
      </w:r>
      <w:r w:rsidR="000C0136" w:rsidRPr="00423A07">
        <w:rPr>
          <w:rFonts w:ascii="Times New Roman" w:hAnsi="Times New Roman" w:cs="Times New Roman"/>
          <w:bCs/>
          <w:sz w:val="28"/>
          <w:szCs w:val="28"/>
        </w:rPr>
        <w:t xml:space="preserve"> и развития кинотуризма </w:t>
      </w:r>
      <w:r w:rsidR="00D26134" w:rsidRPr="00423A07">
        <w:rPr>
          <w:rFonts w:ascii="Times New Roman" w:hAnsi="Times New Roman" w:cs="Times New Roman"/>
          <w:bCs/>
          <w:sz w:val="28"/>
          <w:szCs w:val="28"/>
        </w:rPr>
        <w:t>в муниципальном образовании город Новороссийск</w:t>
      </w:r>
    </w:p>
    <w:p w14:paraId="30F21D42" w14:textId="77777777" w:rsidR="00F8696C" w:rsidRPr="00423A07" w:rsidRDefault="00F8696C" w:rsidP="00715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12152" w14:textId="77777777" w:rsidR="00C80DF4" w:rsidRPr="00423A07" w:rsidRDefault="00C80DF4" w:rsidP="00F8696C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182BEF6" w14:textId="08425F06" w:rsidR="00366B08" w:rsidRPr="00423A07" w:rsidRDefault="00366B08" w:rsidP="00812AE4">
      <w:pPr>
        <w:pStyle w:val="a3"/>
        <w:numPr>
          <w:ilvl w:val="1"/>
          <w:numId w:val="2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Положение о Городской межведомственной </w:t>
      </w:r>
      <w:r w:rsidR="00C44F5C" w:rsidRPr="00423A07">
        <w:rPr>
          <w:rFonts w:ascii="Times New Roman" w:hAnsi="Times New Roman" w:cs="Times New Roman"/>
          <w:sz w:val="28"/>
          <w:szCs w:val="28"/>
        </w:rPr>
        <w:t>кино</w:t>
      </w:r>
      <w:r w:rsidRPr="00423A0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23A07">
        <w:rPr>
          <w:rFonts w:ascii="Times New Roman" w:hAnsi="Times New Roman" w:cs="Times New Roman"/>
          <w:bCs/>
          <w:sz w:val="28"/>
          <w:szCs w:val="28"/>
        </w:rPr>
        <w:t xml:space="preserve">по содействию </w:t>
      </w:r>
      <w:r w:rsidRPr="00423A07">
        <w:rPr>
          <w:rFonts w:ascii="Times New Roman" w:hAnsi="Times New Roman" w:cs="Times New Roman"/>
          <w:sz w:val="28"/>
          <w:szCs w:val="28"/>
        </w:rPr>
        <w:t>организации съемок фильмов</w:t>
      </w:r>
      <w:r w:rsidRPr="00423A07">
        <w:rPr>
          <w:rFonts w:ascii="Times New Roman" w:hAnsi="Times New Roman" w:cs="Times New Roman"/>
          <w:bCs/>
          <w:sz w:val="28"/>
          <w:szCs w:val="28"/>
        </w:rPr>
        <w:t xml:space="preserve"> и развития кинотуризма в муниципальном образовании город Новороссийск (далее - Положение) устанавливает задачи, функции, полномочия, а также порядок работы </w:t>
      </w:r>
      <w:r w:rsidRPr="00423A07">
        <w:rPr>
          <w:rFonts w:ascii="Times New Roman" w:hAnsi="Times New Roman" w:cs="Times New Roman"/>
          <w:sz w:val="28"/>
          <w:szCs w:val="28"/>
        </w:rPr>
        <w:t xml:space="preserve">Городской межведомственной </w:t>
      </w:r>
      <w:r w:rsidR="00511882" w:rsidRPr="00423A07">
        <w:rPr>
          <w:rFonts w:ascii="Times New Roman" w:hAnsi="Times New Roman" w:cs="Times New Roman"/>
          <w:sz w:val="28"/>
          <w:szCs w:val="28"/>
        </w:rPr>
        <w:t>кино</w:t>
      </w:r>
      <w:r w:rsidRPr="00423A0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23A07">
        <w:rPr>
          <w:rFonts w:ascii="Times New Roman" w:hAnsi="Times New Roman" w:cs="Times New Roman"/>
          <w:bCs/>
          <w:sz w:val="28"/>
          <w:szCs w:val="28"/>
        </w:rPr>
        <w:t xml:space="preserve">по содействию </w:t>
      </w:r>
      <w:r w:rsidRPr="00423A07">
        <w:rPr>
          <w:rFonts w:ascii="Times New Roman" w:hAnsi="Times New Roman" w:cs="Times New Roman"/>
          <w:sz w:val="28"/>
          <w:szCs w:val="28"/>
        </w:rPr>
        <w:t>организации съемок фильмов</w:t>
      </w:r>
      <w:r w:rsidRPr="00423A07">
        <w:rPr>
          <w:rFonts w:ascii="Times New Roman" w:hAnsi="Times New Roman" w:cs="Times New Roman"/>
          <w:bCs/>
          <w:sz w:val="28"/>
          <w:szCs w:val="28"/>
        </w:rPr>
        <w:t xml:space="preserve"> и развития кинотуризма в муниципальном о</w:t>
      </w:r>
      <w:r w:rsidR="00917A4D">
        <w:rPr>
          <w:rFonts w:ascii="Times New Roman" w:hAnsi="Times New Roman" w:cs="Times New Roman"/>
          <w:bCs/>
          <w:sz w:val="28"/>
          <w:szCs w:val="28"/>
        </w:rPr>
        <w:t>бразовании город Новороссийск (</w:t>
      </w:r>
      <w:r w:rsidRPr="00423A07">
        <w:rPr>
          <w:rFonts w:ascii="Times New Roman" w:hAnsi="Times New Roman" w:cs="Times New Roman"/>
          <w:bCs/>
          <w:sz w:val="28"/>
          <w:szCs w:val="28"/>
        </w:rPr>
        <w:t>далее</w:t>
      </w:r>
      <w:r w:rsidR="00F70DE7" w:rsidRPr="00423A0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511882" w:rsidRPr="00423A07">
        <w:rPr>
          <w:rFonts w:ascii="Times New Roman" w:hAnsi="Times New Roman" w:cs="Times New Roman"/>
          <w:bCs/>
          <w:sz w:val="28"/>
          <w:szCs w:val="28"/>
        </w:rPr>
        <w:t>К</w:t>
      </w:r>
      <w:r w:rsidR="00F70DE7" w:rsidRPr="00423A07">
        <w:rPr>
          <w:rFonts w:ascii="Times New Roman" w:hAnsi="Times New Roman" w:cs="Times New Roman"/>
          <w:bCs/>
          <w:sz w:val="28"/>
          <w:szCs w:val="28"/>
        </w:rPr>
        <w:t>инокомиссия</w:t>
      </w:r>
      <w:proofErr w:type="spellEnd"/>
      <w:r w:rsidR="00F70DE7" w:rsidRPr="00423A07">
        <w:rPr>
          <w:rFonts w:ascii="Times New Roman" w:hAnsi="Times New Roman" w:cs="Times New Roman"/>
          <w:bCs/>
          <w:sz w:val="28"/>
          <w:szCs w:val="28"/>
        </w:rPr>
        <w:t>)</w:t>
      </w:r>
    </w:p>
    <w:p w14:paraId="15083443" w14:textId="38521E2B" w:rsidR="00C80DF4" w:rsidRPr="00423A07" w:rsidRDefault="00511882" w:rsidP="00812AE4">
      <w:pPr>
        <w:pStyle w:val="a3"/>
        <w:numPr>
          <w:ilvl w:val="1"/>
          <w:numId w:val="2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="00C80DF4" w:rsidRPr="00423A07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совещательным органом, созданным при </w:t>
      </w:r>
      <w:r w:rsidRPr="00423A07">
        <w:rPr>
          <w:rFonts w:ascii="Times New Roman" w:hAnsi="Times New Roman" w:cs="Times New Roman"/>
          <w:sz w:val="28"/>
          <w:szCs w:val="28"/>
        </w:rPr>
        <w:t>администрации</w:t>
      </w:r>
      <w:r w:rsidR="00C80DF4" w:rsidRPr="00423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в целях </w:t>
      </w:r>
      <w:r w:rsidR="00C44F5C" w:rsidRPr="00423A07">
        <w:rPr>
          <w:rFonts w:ascii="Times New Roman" w:hAnsi="Times New Roman" w:cs="Times New Roman"/>
          <w:sz w:val="28"/>
          <w:szCs w:val="28"/>
        </w:rPr>
        <w:t>организационной поддержки проведения съемок фильмов и развития кинотуризма</w:t>
      </w:r>
      <w:r w:rsidR="002A5EA5" w:rsidRPr="00423A0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97218" w:rsidRPr="00423A0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2A5EA5" w:rsidRPr="00423A07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697218" w:rsidRPr="00423A07">
        <w:rPr>
          <w:rFonts w:ascii="Times New Roman" w:hAnsi="Times New Roman" w:cs="Times New Roman"/>
          <w:bCs/>
          <w:sz w:val="28"/>
          <w:szCs w:val="28"/>
        </w:rPr>
        <w:t xml:space="preserve"> город Новороссийск</w:t>
      </w:r>
      <w:r w:rsidR="00486DB1" w:rsidRPr="00423A07">
        <w:rPr>
          <w:rFonts w:ascii="Times New Roman" w:hAnsi="Times New Roman" w:cs="Times New Roman"/>
          <w:sz w:val="28"/>
          <w:szCs w:val="28"/>
        </w:rPr>
        <w:t>.</w:t>
      </w:r>
    </w:p>
    <w:p w14:paraId="76C9B046" w14:textId="08D617BE" w:rsidR="00C80DF4" w:rsidRPr="00423A07" w:rsidRDefault="00366B08" w:rsidP="00812AE4">
      <w:pPr>
        <w:pStyle w:val="a3"/>
        <w:numPr>
          <w:ilvl w:val="1"/>
          <w:numId w:val="2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="00526175" w:rsidRPr="00423A0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763C86" w:rsidRPr="00423A0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законами, иными правовыми актами Российской Федерации, </w:t>
      </w:r>
      <w:r w:rsidR="00526175" w:rsidRPr="00423A0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Краснодарского края, правовыми актами органов местного самоуправления муниципального образования город Новороссийск, </w:t>
      </w:r>
      <w:r w:rsidR="00095C22" w:rsidRPr="00423A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26175" w:rsidRPr="00423A0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327C67A4" w14:textId="56D8107C" w:rsidR="00526175" w:rsidRPr="00423A07" w:rsidRDefault="00526175" w:rsidP="00812AE4">
      <w:pPr>
        <w:pStyle w:val="a3"/>
        <w:numPr>
          <w:ilvl w:val="1"/>
          <w:numId w:val="2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07F59" w:rsidRPr="00423A07">
        <w:rPr>
          <w:rFonts w:ascii="Times New Roman" w:hAnsi="Times New Roman" w:cs="Times New Roman"/>
          <w:sz w:val="28"/>
          <w:szCs w:val="28"/>
        </w:rPr>
        <w:t>Кинокомиссии</w:t>
      </w:r>
      <w:r w:rsidRPr="00423A0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14:paraId="69A0BBF1" w14:textId="77777777" w:rsidR="00486DB1" w:rsidRPr="00423A07" w:rsidRDefault="00486DB1" w:rsidP="00812AE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5496F" w14:textId="352A304C" w:rsidR="00486DB1" w:rsidRPr="00423A07" w:rsidRDefault="00486DB1" w:rsidP="00F8696C">
      <w:pPr>
        <w:pStyle w:val="a3"/>
        <w:numPr>
          <w:ilvl w:val="0"/>
          <w:numId w:val="2"/>
        </w:numPr>
        <w:spacing w:after="0" w:line="276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F07F59"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</w:p>
    <w:p w14:paraId="721F6CC0" w14:textId="77777777" w:rsidR="00F07F59" w:rsidRPr="00423A07" w:rsidRDefault="00F07F59" w:rsidP="00812AE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21939E" w14:textId="55E7A1D5" w:rsidR="00486DB1" w:rsidRPr="00423A07" w:rsidRDefault="00F07F59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Содействие организациям кинематографии в осуществлении деятельности в сфере кинематографии на территории муниципального образования город Новороссийск.</w:t>
      </w:r>
    </w:p>
    <w:p w14:paraId="68C7D949" w14:textId="629CBE70" w:rsidR="00F07F59" w:rsidRPr="00423A07" w:rsidRDefault="00F07F59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lastRenderedPageBreak/>
        <w:t>Оказание содействия в организации эффективного взаимодействия</w:t>
      </w:r>
      <w:r w:rsidR="00267CAA" w:rsidRPr="00423A0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организаций и съемочных групп фильмов по вопросу привлечения организаций кинематографии к производству фильмов на территории муниципального образования город Новороссийск</w:t>
      </w:r>
      <w:r w:rsidR="003E4B6B" w:rsidRPr="00423A07">
        <w:rPr>
          <w:rFonts w:ascii="Times New Roman" w:hAnsi="Times New Roman" w:cs="Times New Roman"/>
          <w:sz w:val="28"/>
          <w:szCs w:val="28"/>
        </w:rPr>
        <w:t>.</w:t>
      </w:r>
    </w:p>
    <w:p w14:paraId="52686E4D" w14:textId="77777777" w:rsidR="00F9446A" w:rsidRPr="00423A07" w:rsidRDefault="00F9446A" w:rsidP="00812AE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C3FE9E" w14:textId="5F797ACA" w:rsidR="00F9446A" w:rsidRPr="00423A07" w:rsidRDefault="00F9446A" w:rsidP="00F8696C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</w:p>
    <w:p w14:paraId="0B5C4E6D" w14:textId="77777777" w:rsidR="00F9446A" w:rsidRPr="00423A07" w:rsidRDefault="00F9446A" w:rsidP="00812AE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B5280E" w14:textId="7C704FCA" w:rsidR="00F9446A" w:rsidRPr="00423A07" w:rsidRDefault="00F9446A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Рассмотрение заявок организаций кинематографии о содействии в проведении съемок фильмов на территории муниципального образования город Новороссийск</w:t>
      </w:r>
    </w:p>
    <w:p w14:paraId="7D96803A" w14:textId="5C421F5D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Рассмотрение проблемных и социально значимых вопросов, связанных с проведением и согласованием проведения съемок фильмов на территории муниципального образования город Новороссийск.</w:t>
      </w:r>
    </w:p>
    <w:p w14:paraId="11C23373" w14:textId="42EC9911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Подготовка предложений о проведении съемок фильмов на территории муниципального образования город Новороссийск, в том числе на земельных участках, находящихся в собственности муниципального образования город Новороссийск, землях или земельных участках, государственная собственность на которые не разграничена, на иных объектах недвижимости, а также в границах улично-дорожной сети.</w:t>
      </w:r>
    </w:p>
    <w:p w14:paraId="623C7859" w14:textId="028A7C91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Осуществление взаимодействия с организациями в целях обмена опытом и проведения совместных мероприятий в сфере кинематографии, в том числе международными.</w:t>
      </w:r>
    </w:p>
    <w:p w14:paraId="44E1E9AA" w14:textId="18829A21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Осуществление организационного и методического сопровождения деятельности, связанного с организацией съемок фильмов на территории муниципального образования город Новороссийск.</w:t>
      </w:r>
    </w:p>
    <w:p w14:paraId="5B876071" w14:textId="1F3142AE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Подготовка предложений, направленных на стимулирование иностранных и российских кинопроизводителей осуществлять съемки фильмов на территории муниципального образования город Новороссийск.</w:t>
      </w:r>
    </w:p>
    <w:p w14:paraId="69C5A754" w14:textId="77777777" w:rsidR="003F7D45" w:rsidRPr="00423A07" w:rsidRDefault="003F7D45" w:rsidP="00812AE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F49DE9" w14:textId="63B7A795" w:rsidR="003F7D45" w:rsidRPr="00423A07" w:rsidRDefault="009045E8" w:rsidP="00F8696C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</w:p>
    <w:p w14:paraId="56AB47B5" w14:textId="77777777" w:rsidR="009045E8" w:rsidRPr="00423A07" w:rsidRDefault="009045E8" w:rsidP="00812AE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C3899D" w14:textId="5283B127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Взаимодействовать по вопросам, входящим в компетенцию Кинокомиссии, с заинтересованными федеральными государственными органами, органами местного самоуправления и организациями, запрашивать в установленном порядке необходимые материалы и информацию.</w:t>
      </w:r>
    </w:p>
    <w:p w14:paraId="42831C82" w14:textId="0A234FAD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федеральных государственных органов, органов государственной власти субъектов </w:t>
      </w:r>
      <w:r w:rsidRPr="00423A0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организаций, экспертов и специалистов в области киноискусства по вопросам, входящим в компетенцию Кинокомиссии.</w:t>
      </w:r>
    </w:p>
    <w:p w14:paraId="17A4E3C3" w14:textId="6F56A045" w:rsidR="009045E8" w:rsidRPr="00423A07" w:rsidRDefault="009045E8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Привлекать к работе </w:t>
      </w:r>
      <w:r w:rsidR="00E21B55" w:rsidRPr="00423A07">
        <w:rPr>
          <w:rFonts w:ascii="Times New Roman" w:hAnsi="Times New Roman" w:cs="Times New Roman"/>
          <w:sz w:val="28"/>
          <w:szCs w:val="28"/>
        </w:rPr>
        <w:t>К</w:t>
      </w:r>
      <w:r w:rsidRPr="00423A07">
        <w:rPr>
          <w:rFonts w:ascii="Times New Roman" w:hAnsi="Times New Roman" w:cs="Times New Roman"/>
          <w:sz w:val="28"/>
          <w:szCs w:val="28"/>
        </w:rPr>
        <w:t xml:space="preserve">инокомиссии представителей федеральных государственных органов, органов </w:t>
      </w:r>
      <w:r w:rsidR="00E21B55" w:rsidRPr="00423A0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23A07">
        <w:rPr>
          <w:rFonts w:ascii="Times New Roman" w:hAnsi="Times New Roman" w:cs="Times New Roman"/>
          <w:sz w:val="28"/>
          <w:szCs w:val="28"/>
        </w:rPr>
        <w:t xml:space="preserve">, не входящих в состав </w:t>
      </w:r>
      <w:r w:rsidR="00E21B55" w:rsidRPr="00423A07">
        <w:rPr>
          <w:rFonts w:ascii="Times New Roman" w:hAnsi="Times New Roman" w:cs="Times New Roman"/>
          <w:sz w:val="28"/>
          <w:szCs w:val="28"/>
        </w:rPr>
        <w:t>К</w:t>
      </w:r>
      <w:r w:rsidRPr="00423A07">
        <w:rPr>
          <w:rFonts w:ascii="Times New Roman" w:hAnsi="Times New Roman" w:cs="Times New Roman"/>
          <w:sz w:val="28"/>
          <w:szCs w:val="28"/>
        </w:rPr>
        <w:t xml:space="preserve">инокомиссии, представителей заинтересованных организаций по вопросам, входящим в компетенцию </w:t>
      </w:r>
      <w:r w:rsidR="00E21B55" w:rsidRPr="00423A07">
        <w:rPr>
          <w:rFonts w:ascii="Times New Roman" w:hAnsi="Times New Roman" w:cs="Times New Roman"/>
          <w:sz w:val="28"/>
          <w:szCs w:val="28"/>
        </w:rPr>
        <w:t>К</w:t>
      </w:r>
      <w:r w:rsidRPr="00423A07">
        <w:rPr>
          <w:rFonts w:ascii="Times New Roman" w:hAnsi="Times New Roman" w:cs="Times New Roman"/>
          <w:sz w:val="28"/>
          <w:szCs w:val="28"/>
        </w:rPr>
        <w:t>инокомиссии, а также представителей судебных органов и органов прокуратуры.</w:t>
      </w:r>
    </w:p>
    <w:p w14:paraId="5C491644" w14:textId="77777777" w:rsidR="0051171C" w:rsidRPr="00423A07" w:rsidRDefault="0051171C" w:rsidP="00812AE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8D3972" w14:textId="6CD25663" w:rsidR="0051171C" w:rsidRPr="00423A07" w:rsidRDefault="0051171C" w:rsidP="00F8696C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</w:p>
    <w:p w14:paraId="7AE803BE" w14:textId="77777777" w:rsidR="0051171C" w:rsidRPr="00423A07" w:rsidRDefault="0051171C" w:rsidP="00812AE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0DD2586" w14:textId="7C03A3D9" w:rsidR="0051171C" w:rsidRPr="00423A07" w:rsidRDefault="0051171C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 Кинокомиссии, заместителя председателя Кинокомиссии и членов Кинокомиссии.</w:t>
      </w:r>
    </w:p>
    <w:p w14:paraId="1D9AD5C3" w14:textId="50F60981" w:rsidR="0094367D" w:rsidRPr="00423A07" w:rsidRDefault="0094367D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Состав Кинокомиссии утверждается постановлением администрации муниципального образования город Новороссийск.</w:t>
      </w:r>
    </w:p>
    <w:p w14:paraId="09D78204" w14:textId="0F6E2DC7" w:rsidR="0094367D" w:rsidRPr="00423A07" w:rsidRDefault="0094367D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Председатель Кинокомиссии:</w:t>
      </w:r>
    </w:p>
    <w:p w14:paraId="10DEF267" w14:textId="2FA26E97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>;</w:t>
      </w:r>
    </w:p>
    <w:p w14:paraId="463B7491" w14:textId="0BF18E8C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определяет место, дату и время проведения заседаний Кинокомиссии;</w:t>
      </w:r>
    </w:p>
    <w:p w14:paraId="4CF64D07" w14:textId="1D54AD8B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утверждает повестку дня заседаний Кинокомиссии;</w:t>
      </w:r>
    </w:p>
    <w:p w14:paraId="54926F0F" w14:textId="6297D25B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проводит заседания Кинокомиссии и председательствует на её заседаниях;</w:t>
      </w:r>
    </w:p>
    <w:p w14:paraId="756DC565" w14:textId="61B63ADF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подписывает протокол заседания Кинокомиссии.</w:t>
      </w:r>
    </w:p>
    <w:p w14:paraId="5A5749C7" w14:textId="38018333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его функции выполняет заместитель председателя Кинокомиссии.</w:t>
      </w:r>
    </w:p>
    <w:p w14:paraId="2D130C87" w14:textId="2078EE12" w:rsidR="0094367D" w:rsidRPr="00423A07" w:rsidRDefault="0094367D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Секретарь Кинокомиссии:</w:t>
      </w:r>
    </w:p>
    <w:p w14:paraId="5A51EC33" w14:textId="00C65D21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- формирует повестку заседания Кинокомиссии не позднее семи рабочих дней до дня заседания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>;</w:t>
      </w:r>
    </w:p>
    <w:p w14:paraId="54EF6745" w14:textId="206EE06A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уведомляет членов Кинокомиссии о дате, времени и месте проведения, повестке дня очередного заседания не позднее чем за два дня до дня его проведения;</w:t>
      </w:r>
    </w:p>
    <w:p w14:paraId="58A417A0" w14:textId="73C2421C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осуществляет подготовку необходимых для проведения заседания Кинокомиссии материалов;</w:t>
      </w:r>
    </w:p>
    <w:p w14:paraId="7E6F184B" w14:textId="4D0BAB80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по решению председателя Кинокомиссии приглашает заинтересованных лиц;</w:t>
      </w:r>
    </w:p>
    <w:p w14:paraId="53BF355A" w14:textId="382043A7" w:rsidR="0094367D" w:rsidRPr="00423A07" w:rsidRDefault="0094367D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направляет членам Кинокомиссии матери</w:t>
      </w:r>
      <w:r w:rsidR="007800EF" w:rsidRPr="00423A07">
        <w:rPr>
          <w:rFonts w:ascii="Times New Roman" w:hAnsi="Times New Roman" w:cs="Times New Roman"/>
          <w:sz w:val="28"/>
          <w:szCs w:val="28"/>
        </w:rPr>
        <w:t>алы к заседанию Кинокомиссии;</w:t>
      </w:r>
    </w:p>
    <w:p w14:paraId="48D03FC0" w14:textId="6E82FDFA" w:rsidR="007800EF" w:rsidRPr="00423A07" w:rsidRDefault="007800EF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Оформляет протоколы заседаний Кинокомиссии;</w:t>
      </w:r>
    </w:p>
    <w:p w14:paraId="32565DDA" w14:textId="539B584D" w:rsidR="007800EF" w:rsidRPr="00423A07" w:rsidRDefault="007800EF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обеспечивает решение организационно-технических вопросов деятельности Кинокомиссии.</w:t>
      </w:r>
    </w:p>
    <w:p w14:paraId="58DBF387" w14:textId="094C9F2F" w:rsidR="0051171C" w:rsidRPr="00423A07" w:rsidRDefault="007800EF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838C6A" w14:textId="060055FA" w:rsidR="007800EF" w:rsidRPr="00423A07" w:rsidRDefault="007800EF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- участвуют в заседаниях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лично;</w:t>
      </w:r>
    </w:p>
    <w:p w14:paraId="55EF1569" w14:textId="2459AE90" w:rsidR="007800EF" w:rsidRPr="00423A07" w:rsidRDefault="007800EF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выступают на заседаниях Кинокомиссии;</w:t>
      </w:r>
    </w:p>
    <w:p w14:paraId="1F8A82BC" w14:textId="79BF3A4A" w:rsidR="007800EF" w:rsidRPr="00423A07" w:rsidRDefault="007800EF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- знакомятся с представленными на </w:t>
      </w:r>
      <w:r w:rsidR="003E4B6B" w:rsidRPr="00423A07">
        <w:rPr>
          <w:rFonts w:ascii="Times New Roman" w:hAnsi="Times New Roman" w:cs="Times New Roman"/>
          <w:sz w:val="28"/>
          <w:szCs w:val="28"/>
        </w:rPr>
        <w:t>заседании Кинокомиссии</w:t>
      </w:r>
      <w:r w:rsidRPr="00423A07">
        <w:rPr>
          <w:rFonts w:ascii="Times New Roman" w:hAnsi="Times New Roman" w:cs="Times New Roman"/>
          <w:sz w:val="28"/>
          <w:szCs w:val="28"/>
        </w:rPr>
        <w:t xml:space="preserve"> документами;</w:t>
      </w:r>
    </w:p>
    <w:p w14:paraId="53D8FB2A" w14:textId="73049317" w:rsidR="007800EF" w:rsidRPr="00423A07" w:rsidRDefault="007800EF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вносят предложения по повестке дня заседания Кинокомиссии.</w:t>
      </w:r>
    </w:p>
    <w:p w14:paraId="7FF46CAE" w14:textId="5DCFC07D" w:rsidR="003F6D5B" w:rsidRPr="00423A07" w:rsidRDefault="003F6D5B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двух раз в год. В случае необходимости могут проводиться внеочередные заседания Кинокомиссии. Инициатором проведения внеочередного заседания Кинокомиссии может быть любой член Кинокомиссии. Член Кинокомиссии, инициирующий проведение заседания Кинокомиссии.</w:t>
      </w:r>
    </w:p>
    <w:p w14:paraId="159BBDA9" w14:textId="238A594D" w:rsidR="00B71E11" w:rsidRPr="00423A07" w:rsidRDefault="00B71E11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="00C474E1">
        <w:rPr>
          <w:rFonts w:ascii="Times New Roman" w:hAnsi="Times New Roman" w:cs="Times New Roman"/>
          <w:sz w:val="28"/>
          <w:szCs w:val="28"/>
        </w:rPr>
        <w:t>К</w:t>
      </w:r>
      <w:r w:rsidRPr="00423A07">
        <w:rPr>
          <w:rFonts w:ascii="Times New Roman" w:hAnsi="Times New Roman" w:cs="Times New Roman"/>
          <w:sz w:val="28"/>
          <w:szCs w:val="28"/>
        </w:rPr>
        <w:t>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по решению председателя </w:t>
      </w:r>
      <w:proofErr w:type="spellStart"/>
      <w:r w:rsidR="00C474E1">
        <w:rPr>
          <w:rFonts w:ascii="Times New Roman" w:hAnsi="Times New Roman" w:cs="Times New Roman"/>
          <w:sz w:val="28"/>
          <w:szCs w:val="28"/>
        </w:rPr>
        <w:t>К</w:t>
      </w:r>
      <w:r w:rsidRPr="00423A07">
        <w:rPr>
          <w:rFonts w:ascii="Times New Roman" w:hAnsi="Times New Roman" w:cs="Times New Roman"/>
          <w:sz w:val="28"/>
          <w:szCs w:val="28"/>
        </w:rPr>
        <w:t>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или заместителя председателя </w:t>
      </w:r>
      <w:proofErr w:type="spellStart"/>
      <w:r w:rsidR="00C474E1">
        <w:rPr>
          <w:rFonts w:ascii="Times New Roman" w:hAnsi="Times New Roman" w:cs="Times New Roman"/>
          <w:sz w:val="28"/>
          <w:szCs w:val="28"/>
        </w:rPr>
        <w:t>К</w:t>
      </w:r>
      <w:r w:rsidRPr="00423A07">
        <w:rPr>
          <w:rFonts w:ascii="Times New Roman" w:hAnsi="Times New Roman" w:cs="Times New Roman"/>
          <w:sz w:val="28"/>
          <w:szCs w:val="28"/>
        </w:rPr>
        <w:t>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федеральных государственных органов, органов исполнительной власти субъектов Российской Федерации, организаций, эксперты и специалисты в области киноискусства, имеющие непосредственное отношение к рассматриваемому вопросу, а также лица, направившие обращение о содействии в проведении съемок фильмов на территории города</w:t>
      </w:r>
      <w:r w:rsidR="003E4B6B" w:rsidRPr="00423A07">
        <w:rPr>
          <w:rFonts w:ascii="Times New Roman" w:hAnsi="Times New Roman" w:cs="Times New Roman"/>
          <w:sz w:val="28"/>
          <w:szCs w:val="28"/>
        </w:rPr>
        <w:t>-героя Новороссийска.</w:t>
      </w:r>
    </w:p>
    <w:p w14:paraId="2BC88C3A" w14:textId="55CD115D" w:rsidR="003F6D5B" w:rsidRPr="00423A07" w:rsidRDefault="003F6D5B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Материалы к заседанию Кинокомиссии за три рабочих дня до даты его проведения направляются секретарём Кинокомиссии членам Кинокомиссии.</w:t>
      </w:r>
    </w:p>
    <w:p w14:paraId="4DD09410" w14:textId="2973B675" w:rsidR="003F6D5B" w:rsidRPr="00423A07" w:rsidRDefault="003F6D5B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Заседание Кинокомиссии считается правомочным, если в нём участвуют более половины от общего числа</w:t>
      </w:r>
      <w:r w:rsidR="002F6DCA" w:rsidRPr="00423A07">
        <w:rPr>
          <w:rFonts w:ascii="Times New Roman" w:hAnsi="Times New Roman" w:cs="Times New Roman"/>
          <w:sz w:val="28"/>
          <w:szCs w:val="28"/>
        </w:rPr>
        <w:t xml:space="preserve"> постоянных</w:t>
      </w:r>
      <w:r w:rsidRPr="00423A07">
        <w:rPr>
          <w:rFonts w:ascii="Times New Roman" w:hAnsi="Times New Roman" w:cs="Times New Roman"/>
          <w:sz w:val="28"/>
          <w:szCs w:val="28"/>
        </w:rPr>
        <w:t xml:space="preserve"> членов </w:t>
      </w:r>
      <w:proofErr w:type="spellStart"/>
      <w:r w:rsidRPr="00423A07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423A07">
        <w:rPr>
          <w:rFonts w:ascii="Times New Roman" w:hAnsi="Times New Roman" w:cs="Times New Roman"/>
          <w:sz w:val="28"/>
          <w:szCs w:val="28"/>
        </w:rPr>
        <w:t>.</w:t>
      </w:r>
    </w:p>
    <w:p w14:paraId="03F07039" w14:textId="565C3E60" w:rsidR="003F6D5B" w:rsidRPr="00423A07" w:rsidRDefault="003F6D5B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Решения Кинокомиссии принимаются большинством голосов членов Кинокомиссии, участвующих в заседании Кинокомиссии. Каждый член Кинокомиссии имеет один голос. В случае равенства числа голосов решающим является голос председательствующего на заседании Кинокомиссии. Решения Кинокомиссии закрепляются в протоколе, который подписывается </w:t>
      </w:r>
      <w:r w:rsidR="004D1E27" w:rsidRPr="00423A07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Pr="00423A07">
        <w:rPr>
          <w:rFonts w:ascii="Times New Roman" w:hAnsi="Times New Roman" w:cs="Times New Roman"/>
          <w:sz w:val="28"/>
          <w:szCs w:val="28"/>
        </w:rPr>
        <w:t xml:space="preserve"> на заседании Кинокомиссии и секретарём Кинокомиссии</w:t>
      </w:r>
      <w:r w:rsidR="00B71E11" w:rsidRPr="00423A07">
        <w:rPr>
          <w:rFonts w:ascii="Times New Roman" w:hAnsi="Times New Roman" w:cs="Times New Roman"/>
          <w:sz w:val="28"/>
          <w:szCs w:val="28"/>
        </w:rPr>
        <w:t>. Протокол должен быть подписан в течение двух рабочих дней со дня проведения заседания Кинокомиссии. В случае несогласия с принятым решением член Кинокомиссии вправе изложить в письменном виде своё мнение, которое подлежит приобщению к протоколу заседания Кинокомиссии.</w:t>
      </w:r>
    </w:p>
    <w:p w14:paraId="54248EAB" w14:textId="740A7AC3" w:rsidR="00B71E11" w:rsidRPr="00423A07" w:rsidRDefault="00B71E11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В протоколе заседания Кинокомиссии указываются:</w:t>
      </w:r>
    </w:p>
    <w:p w14:paraId="51148619" w14:textId="7036EC9B" w:rsidR="00B71E11" w:rsidRPr="00423A07" w:rsidRDefault="00B71E11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дата, время и место проведения заседания Кинокомиссии</w:t>
      </w:r>
    </w:p>
    <w:p w14:paraId="061FEF79" w14:textId="2BD1CE1B" w:rsidR="00B71E11" w:rsidRPr="00423A07" w:rsidRDefault="00B71E11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lastRenderedPageBreak/>
        <w:t>- имена и должности участвовавших в заседании членов Кинокомиссии и иных приглашенных лиц;</w:t>
      </w:r>
    </w:p>
    <w:p w14:paraId="4319A698" w14:textId="35D40E35" w:rsidR="00B71E11" w:rsidRPr="00423A07" w:rsidRDefault="00B71E11" w:rsidP="00812AE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- принятые решения по вопросам, включенным в повестку дня заседания Кинокомиссии.</w:t>
      </w:r>
    </w:p>
    <w:p w14:paraId="696BBD6B" w14:textId="77777777" w:rsidR="00B71E11" w:rsidRPr="00423A07" w:rsidRDefault="00B71E11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Решения Кинокомиссии носят рекомендательный характер.</w:t>
      </w:r>
    </w:p>
    <w:p w14:paraId="278FA3E1" w14:textId="06BD3766" w:rsidR="00B71E11" w:rsidRPr="00423A07" w:rsidRDefault="00B71E11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4D1E27" w:rsidRPr="00423A07">
        <w:rPr>
          <w:rFonts w:ascii="Times New Roman" w:hAnsi="Times New Roman" w:cs="Times New Roman"/>
          <w:sz w:val="28"/>
          <w:szCs w:val="28"/>
        </w:rPr>
        <w:t>Кинокомиссии хранятся</w:t>
      </w:r>
      <w:r w:rsidR="00D030EF">
        <w:rPr>
          <w:rFonts w:ascii="Times New Roman" w:hAnsi="Times New Roman" w:cs="Times New Roman"/>
          <w:sz w:val="28"/>
          <w:szCs w:val="28"/>
        </w:rPr>
        <w:t xml:space="preserve"> у секретаря Кинокомиссии </w:t>
      </w:r>
      <w:r w:rsidRPr="00423A07">
        <w:rPr>
          <w:rFonts w:ascii="Times New Roman" w:hAnsi="Times New Roman" w:cs="Times New Roman"/>
          <w:sz w:val="28"/>
          <w:szCs w:val="28"/>
        </w:rPr>
        <w:t>не менее пяти лет.</w:t>
      </w:r>
    </w:p>
    <w:p w14:paraId="0B227F2F" w14:textId="3AC36CF3" w:rsidR="00B71E11" w:rsidRDefault="00B71E11" w:rsidP="00812AE4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="004D1E27" w:rsidRPr="00423A07">
        <w:rPr>
          <w:rFonts w:ascii="Times New Roman" w:hAnsi="Times New Roman" w:cs="Times New Roman"/>
          <w:sz w:val="28"/>
          <w:szCs w:val="28"/>
        </w:rPr>
        <w:t>Кинокомиссии осуществляет</w:t>
      </w:r>
      <w:r w:rsidRPr="00423A07">
        <w:rPr>
          <w:rFonts w:ascii="Times New Roman" w:hAnsi="Times New Roman" w:cs="Times New Roman"/>
          <w:sz w:val="28"/>
          <w:szCs w:val="28"/>
        </w:rPr>
        <w:t xml:space="preserve"> Управление культуры администрации муниципального образования город Новороссийск.</w:t>
      </w:r>
      <w:r w:rsidR="00715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077C2" w14:textId="77777777" w:rsidR="000B7A26" w:rsidRDefault="000B7A26" w:rsidP="000B7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890D8" w14:textId="77777777" w:rsidR="000B7A26" w:rsidRDefault="000B7A26" w:rsidP="000B7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C97D6" w14:textId="56270635" w:rsidR="000B7A26" w:rsidRDefault="000B7A26" w:rsidP="000B7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68A67D6F" w14:textId="5EB87A73" w:rsidR="000B7A26" w:rsidRPr="000B7A26" w:rsidRDefault="000B7A26" w:rsidP="000B7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Майорова</w:t>
      </w:r>
    </w:p>
    <w:p w14:paraId="113E72DB" w14:textId="4575E419" w:rsidR="0051171C" w:rsidRPr="00423A07" w:rsidRDefault="0051171C" w:rsidP="00B71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br w:type="page"/>
      </w:r>
    </w:p>
    <w:p w14:paraId="3967F5FB" w14:textId="77777777" w:rsidR="009E40FE" w:rsidRPr="00423A07" w:rsidRDefault="009E40FE" w:rsidP="00715E89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4548343" w14:textId="77777777" w:rsidR="009E40FE" w:rsidRPr="00423A07" w:rsidRDefault="009E40FE" w:rsidP="00715E89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УТВЕРЖДЕН</w:t>
      </w:r>
    </w:p>
    <w:p w14:paraId="193C7C75" w14:textId="77777777" w:rsidR="009E40FE" w:rsidRPr="00423A07" w:rsidRDefault="009E40FE" w:rsidP="00715E89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07F432F" w14:textId="77777777" w:rsidR="009E40FE" w:rsidRPr="00423A07" w:rsidRDefault="009E40FE" w:rsidP="00715E89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D414221" w14:textId="77777777" w:rsidR="009E40FE" w:rsidRPr="00423A07" w:rsidRDefault="009E40FE" w:rsidP="00715E89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7B92E6F1" w14:textId="77777777" w:rsidR="009E40FE" w:rsidRPr="00423A07" w:rsidRDefault="009E40FE" w:rsidP="00715E89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от __________ № ________</w:t>
      </w:r>
    </w:p>
    <w:p w14:paraId="4DB2AE9A" w14:textId="77777777" w:rsidR="009E40FE" w:rsidRPr="00423A07" w:rsidRDefault="009E40FE" w:rsidP="009E40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117F2" w14:textId="77777777" w:rsidR="009E40FE" w:rsidRPr="00423A07" w:rsidRDefault="009E40FE" w:rsidP="009E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07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8607C21" w14:textId="2A4848A3" w:rsidR="009E40FE" w:rsidRPr="00423A07" w:rsidRDefault="00B71E11" w:rsidP="009E4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Городской межведомственной кинокомиссии по содействию организации съемок фильмов и развития кинотуризма в муниципальном образовании город Новороссийск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69"/>
        <w:gridCol w:w="5949"/>
      </w:tblGrid>
      <w:tr w:rsidR="00D571EF" w:rsidRPr="00423A07" w14:paraId="4F45F0D1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DF0A74" w14:textId="5C0100AE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Майорова Наталья Владимировна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57A0CF84" w14:textId="77D71016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образования город Новороссийск; председатель </w:t>
            </w: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Кинокомиссии</w:t>
            </w:r>
            <w:proofErr w:type="spellEnd"/>
          </w:p>
        </w:tc>
      </w:tr>
      <w:tr w:rsidR="00D571EF" w:rsidRPr="00423A07" w14:paraId="26CF5996" w14:textId="77777777" w:rsidTr="00D571EF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16325E" w14:textId="2A19F4C2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Матвейчук Вячеслав Васильевич 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29972767" w14:textId="10911F32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культуры; Заместитель председателя </w:t>
            </w: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Кинокомиссии</w:t>
            </w:r>
            <w:proofErr w:type="spellEnd"/>
          </w:p>
        </w:tc>
      </w:tr>
      <w:tr w:rsidR="00D571EF" w:rsidRPr="00423A07" w14:paraId="69102716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DE4D9F" w14:textId="5D3EB822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 Андрей Александрович 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7F5488C7" w14:textId="2A6676BD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</w:t>
            </w: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Кинокомиссии</w:t>
            </w:r>
            <w:proofErr w:type="spellEnd"/>
          </w:p>
        </w:tc>
      </w:tr>
      <w:tr w:rsidR="00D571EF" w:rsidRPr="00423A07" w14:paraId="43C538A8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EC86A5" w14:textId="64CF89DD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Бередина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FF637BE" w14:textId="37E605A1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</w:p>
        </w:tc>
      </w:tr>
      <w:tr w:rsidR="00D571EF" w:rsidRPr="00423A07" w14:paraId="650EC415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46C956" w14:textId="08E8BD47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Старовойтова Мария Сергеевна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31A6BF89" w14:textId="77777777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EF" w:rsidRPr="00423A07" w14:paraId="6D65E2D0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2E626C" w14:textId="77777777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02B71675" w14:textId="77777777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Кинокомиссии</w:t>
            </w:r>
            <w:proofErr w:type="spellEnd"/>
          </w:p>
          <w:p w14:paraId="6C82B4FB" w14:textId="035C3056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EF" w:rsidRPr="00423A07" w14:paraId="5E37EF2B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B7B1" w14:textId="77777777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Мацедонский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37D0" w14:textId="0E72CA95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образования город Новороссийск</w:t>
            </w:r>
          </w:p>
        </w:tc>
      </w:tr>
      <w:tr w:rsidR="00D571EF" w:rsidRPr="00423A07" w14:paraId="05B425AB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873D" w14:textId="038125BD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Бреус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B65F" w14:textId="3285B237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образования город Новороссийск</w:t>
            </w:r>
          </w:p>
        </w:tc>
      </w:tr>
      <w:tr w:rsidR="00D571EF" w:rsidRPr="00423A07" w14:paraId="55A03903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75AF" w14:textId="4EFED336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Середа Елена Иосифовна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A679" w14:textId="05E39359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</w:t>
            </w:r>
          </w:p>
        </w:tc>
      </w:tr>
      <w:tr w:rsidR="00D571EF" w:rsidRPr="00423A07" w14:paraId="6268D595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DF3E" w14:textId="151F4BA0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Пареньков Тимур Сергеевич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0F88" w14:textId="4D7AFD3A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торговли и потребительского рынка</w:t>
            </w:r>
          </w:p>
        </w:tc>
      </w:tr>
      <w:tr w:rsidR="00D571EF" w:rsidRPr="00423A07" w14:paraId="182BD513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2B59C" w14:textId="77A6A71A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Корнеев Павел Владимирович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0328" w14:textId="7D02AAFD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физической культуры и спорта</w:t>
            </w:r>
          </w:p>
        </w:tc>
      </w:tr>
      <w:tr w:rsidR="00D571EF" w:rsidRPr="00423A07" w14:paraId="0F2EA62F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2949" w14:textId="5B9CCC53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Баран Сергей Иванович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A9BD" w14:textId="249B8316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взаимодействию с правоохранительными органами</w:t>
            </w:r>
          </w:p>
        </w:tc>
      </w:tr>
      <w:tr w:rsidR="00D571EF" w:rsidRPr="00423A07" w14:paraId="1833A20E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EF4F4" w14:textId="59E9DAA2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Москатова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1A3E" w14:textId="16FEB996" w:rsidR="00D571EF" w:rsidRPr="00423A07" w:rsidRDefault="00D571EF" w:rsidP="001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>И.о.н</w:t>
            </w: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>отдела по курорту и туризму</w:t>
            </w:r>
          </w:p>
        </w:tc>
      </w:tr>
      <w:tr w:rsidR="00D571EF" w:rsidRPr="00423A07" w14:paraId="16113A83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FB30C" w14:textId="5B6EFAB5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Резун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4B92F" w14:textId="0EA869FB" w:rsidR="00D571EF" w:rsidRPr="00423A07" w:rsidRDefault="00D571EF" w:rsidP="001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информационной политики и СМИ</w:t>
            </w:r>
          </w:p>
        </w:tc>
      </w:tr>
      <w:tr w:rsidR="00D571EF" w:rsidRPr="00423A07" w14:paraId="67087AF0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D561" w14:textId="289EE0DA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Параскиопуло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923F" w14:textId="1F2E3BC4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</w:t>
            </w:r>
          </w:p>
        </w:tc>
      </w:tr>
      <w:tr w:rsidR="00D571EF" w:rsidRPr="00423A07" w14:paraId="7113FEB9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6488" w14:textId="2DB4A420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1AF04" w14:textId="384E926B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МВД России по городу Новороссийску</w:t>
            </w:r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571EF" w:rsidRPr="00423A07" w14:paraId="0672C718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2E76" w14:textId="57564865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Черненко Сергей Петрович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108D" w14:textId="0EAD7022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Начальник отдела ГИБДД Управления МВД России по городу Новороссийску</w:t>
            </w:r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571EF" w:rsidRPr="00423A07" w14:paraId="3A75D8C7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182B" w14:textId="7069B482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Шахов Александр Николаевич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F035" w14:textId="34965E05" w:rsidR="00D571EF" w:rsidRPr="00423A07" w:rsidRDefault="00D571EF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Атаман центрального станичного казачьего общества Новороссийского районного казачьего общества черноморского окружного казачьего общества кубанского войскового казачьего общества</w:t>
            </w:r>
            <w:r w:rsidR="00196710"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571EF" w:rsidRPr="00423A07" w14:paraId="5C575712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6633" w14:textId="4D970AD2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Белялов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Альберт Борисович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A64B" w14:textId="4E71FE99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Центрального внутригородского района</w:t>
            </w:r>
          </w:p>
        </w:tc>
      </w:tr>
      <w:tr w:rsidR="00D571EF" w:rsidRPr="00423A07" w14:paraId="70C1D2DD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CF1C" w14:textId="5188DB87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Чумак Василий Иванович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5DA9" w14:textId="73D43A00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Новороссийского внутригородского района</w:t>
            </w:r>
          </w:p>
        </w:tc>
      </w:tr>
      <w:tr w:rsidR="00D571EF" w:rsidRPr="00423A07" w14:paraId="54963F1E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CACF" w14:textId="3D18501F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Михайловская Наталья Владимировна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374C" w14:textId="380249CC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Восточного внутригородского района</w:t>
            </w:r>
          </w:p>
        </w:tc>
      </w:tr>
      <w:tr w:rsidR="00D571EF" w:rsidRPr="00423A07" w14:paraId="3A99EE25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0FE4" w14:textId="5004CCFF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Арутюнов </w:t>
            </w: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Ардашевич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896C" w14:textId="586A3A3E" w:rsidR="00D571EF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Южного внутригородского район</w:t>
            </w:r>
          </w:p>
        </w:tc>
      </w:tr>
      <w:tr w:rsidR="00196710" w:rsidRPr="00423A07" w14:paraId="49A044F3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7664" w14:textId="66ACCE2D" w:rsidR="00196710" w:rsidRPr="00423A07" w:rsidRDefault="005C4394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394">
              <w:rPr>
                <w:rFonts w:ascii="Times New Roman" w:hAnsi="Times New Roman" w:cs="Times New Roman"/>
                <w:sz w:val="28"/>
                <w:szCs w:val="28"/>
              </w:rPr>
              <w:t>Алеулов</w:t>
            </w:r>
            <w:proofErr w:type="spellEnd"/>
            <w:r w:rsidRPr="005C4394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DA9B" w14:textId="23ED9DBB" w:rsidR="00196710" w:rsidRPr="00423A07" w:rsidRDefault="00196710" w:rsidP="00DF2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F22B1"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Pr="00423A0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F22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3A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Приморского внутригородского района</w:t>
            </w:r>
          </w:p>
        </w:tc>
      </w:tr>
      <w:tr w:rsidR="00196710" w:rsidRPr="00423A07" w14:paraId="07B09FAF" w14:textId="77777777" w:rsidTr="00D571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94719" w14:textId="77777777" w:rsidR="00196710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67D1" w14:textId="77777777" w:rsidR="00196710" w:rsidRPr="00423A07" w:rsidRDefault="00196710" w:rsidP="00D57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34331B" w14:textId="77777777" w:rsidR="00D571EF" w:rsidRDefault="00D571EF" w:rsidP="00D5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3A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если член комиссии освобожден от занимаемой должности, то в состав комиссии включается вновь назначенное лицо. При этом внесение изменений в состав комиссии не требуется. </w:t>
      </w:r>
    </w:p>
    <w:p w14:paraId="71F30BED" w14:textId="77777777" w:rsidR="000B7A26" w:rsidRDefault="000B7A26" w:rsidP="00D5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1EFFD2C" w14:textId="77777777" w:rsidR="000B7A26" w:rsidRDefault="000B7A26" w:rsidP="00D5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6FBDAFF" w14:textId="77777777" w:rsidR="000B7A26" w:rsidRDefault="000B7A26" w:rsidP="000B7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70D3D28" w14:textId="77777777" w:rsidR="000B7A26" w:rsidRPr="000B7A26" w:rsidRDefault="000B7A26" w:rsidP="000B7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Майорова</w:t>
      </w:r>
    </w:p>
    <w:p w14:paraId="141D66C2" w14:textId="77777777" w:rsidR="000B7A26" w:rsidRPr="00423A07" w:rsidRDefault="000B7A26" w:rsidP="00D5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B52D462" w14:textId="77777777" w:rsidR="009E40FE" w:rsidRPr="00423A07" w:rsidRDefault="009E40FE" w:rsidP="009E40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A765D" w14:textId="07370C5F" w:rsidR="009E40FE" w:rsidRPr="00423A07" w:rsidRDefault="009E40FE" w:rsidP="009E40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252E1" w14:textId="36926EAF" w:rsidR="00697218" w:rsidRPr="00423A07" w:rsidRDefault="00697218" w:rsidP="009E40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D0D76" w14:textId="147D4753" w:rsidR="00423A07" w:rsidRPr="00423A07" w:rsidRDefault="00423A07">
      <w:pPr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br w:type="page"/>
      </w:r>
    </w:p>
    <w:p w14:paraId="59BD196D" w14:textId="692E49BD" w:rsidR="00423A07" w:rsidRPr="00423A07" w:rsidRDefault="00423A07" w:rsidP="00917A4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6854808" w14:textId="77777777" w:rsidR="00423A07" w:rsidRPr="00423A07" w:rsidRDefault="00423A07" w:rsidP="00917A4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УТВЕРЖДЕН</w:t>
      </w:r>
    </w:p>
    <w:p w14:paraId="02294828" w14:textId="77777777" w:rsidR="00423A07" w:rsidRPr="00423A07" w:rsidRDefault="00423A07" w:rsidP="00917A4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4C1D391" w14:textId="77777777" w:rsidR="00423A07" w:rsidRPr="00423A07" w:rsidRDefault="00423A07" w:rsidP="00917A4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E1B86" w14:textId="77777777" w:rsidR="00423A07" w:rsidRPr="00423A07" w:rsidRDefault="00423A07" w:rsidP="00917A4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55D2B6D7" w14:textId="77777777" w:rsidR="00423A07" w:rsidRPr="000B7A26" w:rsidRDefault="00423A07" w:rsidP="00917A4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от __________ № ________</w:t>
      </w:r>
    </w:p>
    <w:p w14:paraId="2ED8D7AD" w14:textId="77777777" w:rsidR="00423A07" w:rsidRPr="000B7A26" w:rsidRDefault="00423A07" w:rsidP="00917A4D">
      <w:pPr>
        <w:pStyle w:val="a9"/>
        <w:rPr>
          <w:sz w:val="16"/>
        </w:rPr>
      </w:pPr>
    </w:p>
    <w:p w14:paraId="4FD6E728" w14:textId="77777777" w:rsidR="00423A07" w:rsidRPr="000B7A26" w:rsidRDefault="00423A07" w:rsidP="00917A4D">
      <w:pPr>
        <w:pStyle w:val="a9"/>
        <w:rPr>
          <w:sz w:val="24"/>
        </w:rPr>
      </w:pPr>
    </w:p>
    <w:p w14:paraId="026EC52C" w14:textId="77777777" w:rsidR="00423A07" w:rsidRPr="00423A07" w:rsidRDefault="00423A07" w:rsidP="00917A4D">
      <w:pPr>
        <w:pStyle w:val="a9"/>
        <w:ind w:left="1225" w:right="874"/>
        <w:jc w:val="center"/>
        <w:rPr>
          <w:sz w:val="28"/>
          <w:szCs w:val="28"/>
        </w:rPr>
      </w:pPr>
      <w:r w:rsidRPr="00423A07">
        <w:rPr>
          <w:spacing w:val="-2"/>
          <w:w w:val="110"/>
          <w:sz w:val="28"/>
          <w:szCs w:val="28"/>
        </w:rPr>
        <w:t>РЕГЛАМЕНТ</w:t>
      </w:r>
    </w:p>
    <w:p w14:paraId="7A8402D7" w14:textId="18952CA3" w:rsidR="00423A07" w:rsidRPr="000B7A26" w:rsidRDefault="00423A07" w:rsidP="00917A4D">
      <w:pPr>
        <w:tabs>
          <w:tab w:val="left" w:pos="6804"/>
        </w:tabs>
        <w:spacing w:after="0" w:line="249" w:lineRule="auto"/>
        <w:ind w:firstLine="122"/>
        <w:jc w:val="center"/>
        <w:rPr>
          <w:rFonts w:ascii="Times New Roman" w:hAnsi="Times New Roman" w:cs="Times New Roman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t>подачи</w:t>
      </w:r>
      <w:r w:rsidRPr="00423A0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23A07">
        <w:rPr>
          <w:rFonts w:ascii="Times New Roman" w:hAnsi="Times New Roman" w:cs="Times New Roman"/>
          <w:sz w:val="28"/>
          <w:szCs w:val="28"/>
        </w:rPr>
        <w:t>на</w:t>
      </w:r>
      <w:r w:rsidRPr="00423A0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23A07">
        <w:rPr>
          <w:rFonts w:ascii="Times New Roman" w:hAnsi="Times New Roman" w:cs="Times New Roman"/>
          <w:sz w:val="28"/>
          <w:szCs w:val="28"/>
        </w:rPr>
        <w:t>рассмотрение</w:t>
      </w:r>
      <w:r w:rsidRPr="00423A0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23A07">
        <w:rPr>
          <w:rFonts w:ascii="Times New Roman" w:hAnsi="Times New Roman" w:cs="Times New Roman"/>
          <w:sz w:val="28"/>
          <w:szCs w:val="28"/>
        </w:rPr>
        <w:t xml:space="preserve">заявок по содействию </w:t>
      </w:r>
      <w:r w:rsidR="003942A2">
        <w:rPr>
          <w:rFonts w:ascii="Times New Roman" w:hAnsi="Times New Roman" w:cs="Times New Roman"/>
          <w:sz w:val="28"/>
          <w:szCs w:val="28"/>
        </w:rPr>
        <w:t>организации съемок</w:t>
      </w:r>
      <w:r w:rsidRPr="000B7A26">
        <w:rPr>
          <w:rFonts w:ascii="Times New Roman" w:hAnsi="Times New Roman" w:cs="Times New Roman"/>
          <w:sz w:val="28"/>
          <w:szCs w:val="28"/>
        </w:rPr>
        <w:t xml:space="preserve"> фильмов в </w:t>
      </w:r>
      <w:r w:rsidR="003942A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0B7A26">
        <w:rPr>
          <w:rFonts w:ascii="Times New Roman" w:hAnsi="Times New Roman" w:cs="Times New Roman"/>
          <w:sz w:val="28"/>
          <w:szCs w:val="28"/>
        </w:rPr>
        <w:t>город</w:t>
      </w:r>
      <w:r w:rsidR="003942A2">
        <w:rPr>
          <w:rFonts w:ascii="Times New Roman" w:hAnsi="Times New Roman" w:cs="Times New Roman"/>
          <w:sz w:val="28"/>
          <w:szCs w:val="28"/>
        </w:rPr>
        <w:t xml:space="preserve"> Новороссийск</w:t>
      </w:r>
    </w:p>
    <w:p w14:paraId="356DE053" w14:textId="77777777" w:rsidR="00423A07" w:rsidRPr="000B7A26" w:rsidRDefault="00423A07" w:rsidP="00917A4D">
      <w:pPr>
        <w:pStyle w:val="a9"/>
        <w:ind w:right="57"/>
        <w:rPr>
          <w:sz w:val="22"/>
          <w:szCs w:val="28"/>
        </w:rPr>
      </w:pPr>
    </w:p>
    <w:p w14:paraId="5343B17C" w14:textId="77777777" w:rsidR="00423A07" w:rsidRPr="000B7A26" w:rsidRDefault="00423A07" w:rsidP="00917A4D">
      <w:pPr>
        <w:pStyle w:val="a3"/>
        <w:widowControl w:val="0"/>
        <w:numPr>
          <w:ilvl w:val="1"/>
          <w:numId w:val="3"/>
        </w:numPr>
        <w:tabs>
          <w:tab w:val="left" w:pos="3686"/>
        </w:tabs>
        <w:autoSpaceDE w:val="0"/>
        <w:autoSpaceDN w:val="0"/>
        <w:spacing w:after="0" w:line="240" w:lineRule="auto"/>
        <w:ind w:left="0" w:right="57" w:hanging="42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B7A26">
        <w:rPr>
          <w:rFonts w:ascii="Times New Roman" w:hAnsi="Times New Roman" w:cs="Times New Roman"/>
          <w:sz w:val="28"/>
          <w:szCs w:val="28"/>
        </w:rPr>
        <w:t>Общие</w:t>
      </w:r>
      <w:r w:rsidRPr="000B7A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7A26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</w:p>
    <w:p w14:paraId="66FCBA03" w14:textId="77777777" w:rsidR="00423A07" w:rsidRPr="000B7A26" w:rsidRDefault="00423A07" w:rsidP="00917A4D">
      <w:pPr>
        <w:pStyle w:val="a9"/>
        <w:ind w:right="57"/>
        <w:rPr>
          <w:sz w:val="22"/>
          <w:szCs w:val="28"/>
        </w:rPr>
      </w:pPr>
    </w:p>
    <w:p w14:paraId="0878E860" w14:textId="0BF36460" w:rsidR="00423A07" w:rsidRPr="00BF3437" w:rsidRDefault="00BF3437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26">
        <w:rPr>
          <w:rFonts w:ascii="Times New Roman" w:hAnsi="Times New Roman" w:cs="Times New Roman"/>
          <w:sz w:val="28"/>
          <w:szCs w:val="28"/>
        </w:rPr>
        <w:t xml:space="preserve">1.1. </w:t>
      </w:r>
      <w:r w:rsidR="00423A07" w:rsidRPr="000B7A26">
        <w:rPr>
          <w:rFonts w:ascii="Times New Roman" w:hAnsi="Times New Roman" w:cs="Times New Roman"/>
          <w:sz w:val="28"/>
          <w:szCs w:val="28"/>
        </w:rPr>
        <w:t>Настоящий Регламент устанавливает порядок подачи, рассмотрения и получения</w:t>
      </w:r>
      <w:r w:rsidR="00423A07" w:rsidRPr="00BF3437">
        <w:rPr>
          <w:rFonts w:ascii="Times New Roman" w:hAnsi="Times New Roman" w:cs="Times New Roman"/>
          <w:sz w:val="28"/>
          <w:szCs w:val="28"/>
        </w:rPr>
        <w:t xml:space="preserve"> результатов рассмотрения заявок по содействию в проведении съемок рекламных роликов, фильмов, сериалов (далее - фильмов) на территории муниципального образования город Новороссийск (далее – город Новороссийск).</w:t>
      </w:r>
    </w:p>
    <w:p w14:paraId="217751D7" w14:textId="212A3F02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23A07" w:rsidRPr="00715E89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Регламенте:</w:t>
      </w:r>
    </w:p>
    <w:p w14:paraId="798B69F6" w14:textId="6CBFFA21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23A07" w:rsidRPr="00715E89">
        <w:rPr>
          <w:rFonts w:ascii="Times New Roman" w:hAnsi="Times New Roman" w:cs="Times New Roman"/>
          <w:sz w:val="28"/>
          <w:szCs w:val="28"/>
        </w:rPr>
        <w:t>Съемка фильма художественно-творческий и одновременно производственно-технический процесс съемки объектов с участием актеров, операторов, художников, звукооператоров, их ассистентов и помощников, монтажеров и иных лиц, осуществляемый</w:t>
      </w:r>
      <w:r w:rsidR="00715E89" w:rsidRPr="00715E89"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под руководством</w:t>
      </w:r>
      <w:r w:rsidR="00715E89" w:rsidRPr="00715E89"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режиссера-постановщика с использованием кинооборудования, направленный на создание фильма.</w:t>
      </w:r>
    </w:p>
    <w:p w14:paraId="746CFFCB" w14:textId="1BEBABFE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Оператор - Городская межведомственная </w:t>
      </w:r>
      <w:proofErr w:type="spellStart"/>
      <w:r w:rsidR="00423A07" w:rsidRPr="00715E89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="00423A07" w:rsidRPr="00715E89">
        <w:rPr>
          <w:rFonts w:ascii="Times New Roman" w:hAnsi="Times New Roman" w:cs="Times New Roman"/>
          <w:sz w:val="28"/>
          <w:szCs w:val="28"/>
        </w:rPr>
        <w:t xml:space="preserve"> по содействию организации съемок фильмов и развития </w:t>
      </w:r>
      <w:proofErr w:type="spellStart"/>
      <w:r w:rsidR="00423A07" w:rsidRPr="00715E89">
        <w:rPr>
          <w:rFonts w:ascii="Times New Roman" w:hAnsi="Times New Roman" w:cs="Times New Roman"/>
          <w:sz w:val="28"/>
          <w:szCs w:val="28"/>
        </w:rPr>
        <w:t>кинотуризма</w:t>
      </w:r>
      <w:proofErr w:type="spellEnd"/>
      <w:r w:rsidR="00423A07" w:rsidRPr="00715E8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Новороссийск, учреждение, осуществляющее сбор, рассмотрение заявок, взаимодействие с органами исполнительной власти и заявителями при организации и проведении съемок фильмов.</w:t>
      </w:r>
    </w:p>
    <w:p w14:paraId="149E11A6" w14:textId="3B31E73F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423A07" w:rsidRPr="00715E89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лицо, являющееся инициатором или организатором киносъемок в городе Новороссийске, а также осуществляющее организационное, финансовое и иное обеспечение проведения съемок фильмов в городе Новороссийске.</w:t>
      </w:r>
    </w:p>
    <w:p w14:paraId="0F17CD5F" w14:textId="6A282710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документ, заполненный Заявителем по форме согласно </w:t>
      </w:r>
      <w:proofErr w:type="gramStart"/>
      <w:r w:rsidR="00423A07" w:rsidRPr="00715E8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23A07" w:rsidRPr="00715E8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14:paraId="1F2E749B" w14:textId="23878F25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Объект проведения съемок фильма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 любое, отвечающее назначению для осуществления данных мероприятий место как натурное, так и павильонное, в том числе находящееся в государственной собственности города Новороссийска здание или сооружение либо комплекс таких зданий и </w:t>
      </w:r>
      <w:r w:rsidR="00423A07" w:rsidRPr="00715E89">
        <w:rPr>
          <w:rFonts w:ascii="Times New Roman" w:hAnsi="Times New Roman" w:cs="Times New Roman"/>
          <w:sz w:val="28"/>
          <w:szCs w:val="28"/>
        </w:rPr>
        <w:lastRenderedPageBreak/>
        <w:t>сооружений, включая прилегающую территорию, временно предназначенные или подготовленные для проведения съемок фильма, а также специально определенные на период их проведения городские площади, улицы, водоемы и другие территории.</w:t>
      </w:r>
    </w:p>
    <w:p w14:paraId="543C0F89" w14:textId="138821A9" w:rsidR="00423A07" w:rsidRPr="000B7A26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Городская межведомственная </w:t>
      </w:r>
      <w:proofErr w:type="spellStart"/>
      <w:r w:rsidR="00423A07" w:rsidRPr="00715E89">
        <w:rPr>
          <w:rFonts w:ascii="Times New Roman" w:hAnsi="Times New Roman" w:cs="Times New Roman"/>
          <w:sz w:val="28"/>
          <w:szCs w:val="28"/>
        </w:rPr>
        <w:t>кинокомиссия</w:t>
      </w:r>
      <w:proofErr w:type="spellEnd"/>
      <w:r w:rsidR="00423A07" w:rsidRPr="00715E89">
        <w:rPr>
          <w:rFonts w:ascii="Times New Roman" w:hAnsi="Times New Roman" w:cs="Times New Roman"/>
          <w:sz w:val="28"/>
          <w:szCs w:val="28"/>
        </w:rPr>
        <w:t xml:space="preserve"> по содействию организации съемок фильмов и развития </w:t>
      </w:r>
      <w:proofErr w:type="spellStart"/>
      <w:r w:rsidR="00423A07" w:rsidRPr="00715E89">
        <w:rPr>
          <w:rFonts w:ascii="Times New Roman" w:hAnsi="Times New Roman" w:cs="Times New Roman"/>
          <w:sz w:val="28"/>
          <w:szCs w:val="28"/>
        </w:rPr>
        <w:t>кинотуризма</w:t>
      </w:r>
      <w:proofErr w:type="spellEnd"/>
      <w:r w:rsidR="00423A07" w:rsidRPr="00715E8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 (далее —</w:t>
      </w:r>
      <w:r w:rsidR="0091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4D">
        <w:rPr>
          <w:rFonts w:ascii="Times New Roman" w:hAnsi="Times New Roman" w:cs="Times New Roman"/>
          <w:sz w:val="28"/>
          <w:szCs w:val="28"/>
        </w:rPr>
        <w:t>К</w:t>
      </w:r>
      <w:r w:rsidR="00423A07" w:rsidRPr="00715E89">
        <w:rPr>
          <w:rFonts w:ascii="Times New Roman" w:hAnsi="Times New Roman" w:cs="Times New Roman"/>
          <w:sz w:val="28"/>
          <w:szCs w:val="28"/>
        </w:rPr>
        <w:t>инокомиссия</w:t>
      </w:r>
      <w:proofErr w:type="spellEnd"/>
      <w:r w:rsidR="00423A07" w:rsidRPr="00715E89">
        <w:rPr>
          <w:rFonts w:ascii="Times New Roman" w:hAnsi="Times New Roman" w:cs="Times New Roman"/>
          <w:sz w:val="28"/>
          <w:szCs w:val="28"/>
        </w:rPr>
        <w:t xml:space="preserve">) — </w:t>
      </w:r>
      <w:r w:rsidR="00917A4D" w:rsidRPr="00423A07">
        <w:rPr>
          <w:rFonts w:ascii="Times New Roman" w:hAnsi="Times New Roman" w:cs="Times New Roman"/>
          <w:sz w:val="28"/>
          <w:szCs w:val="28"/>
        </w:rPr>
        <w:t>постоянно действующи</w:t>
      </w:r>
      <w:r w:rsidR="00917A4D">
        <w:rPr>
          <w:rFonts w:ascii="Times New Roman" w:hAnsi="Times New Roman" w:cs="Times New Roman"/>
          <w:sz w:val="28"/>
          <w:szCs w:val="28"/>
        </w:rPr>
        <w:t>й</w:t>
      </w:r>
      <w:r w:rsidR="00917A4D" w:rsidRPr="00423A07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 w:rsidR="00917A4D">
        <w:rPr>
          <w:rFonts w:ascii="Times New Roman" w:hAnsi="Times New Roman" w:cs="Times New Roman"/>
          <w:sz w:val="28"/>
          <w:szCs w:val="28"/>
        </w:rPr>
        <w:t>й</w:t>
      </w:r>
      <w:r w:rsidR="00917A4D" w:rsidRPr="00423A07">
        <w:rPr>
          <w:rFonts w:ascii="Times New Roman" w:hAnsi="Times New Roman" w:cs="Times New Roman"/>
          <w:sz w:val="28"/>
          <w:szCs w:val="28"/>
        </w:rPr>
        <w:t xml:space="preserve"> совещательны</w:t>
      </w:r>
      <w:r w:rsidR="00917A4D">
        <w:rPr>
          <w:rFonts w:ascii="Times New Roman" w:hAnsi="Times New Roman" w:cs="Times New Roman"/>
          <w:sz w:val="28"/>
          <w:szCs w:val="28"/>
        </w:rPr>
        <w:t>й</w:t>
      </w:r>
      <w:r w:rsidR="00917A4D" w:rsidRPr="00423A07">
        <w:rPr>
          <w:rFonts w:ascii="Times New Roman" w:hAnsi="Times New Roman" w:cs="Times New Roman"/>
          <w:sz w:val="28"/>
          <w:szCs w:val="28"/>
        </w:rPr>
        <w:t xml:space="preserve"> орган, созданны</w:t>
      </w:r>
      <w:r w:rsidR="00917A4D">
        <w:rPr>
          <w:rFonts w:ascii="Times New Roman" w:hAnsi="Times New Roman" w:cs="Times New Roman"/>
          <w:sz w:val="28"/>
          <w:szCs w:val="28"/>
        </w:rPr>
        <w:t>й</w:t>
      </w:r>
      <w:r w:rsidR="00917A4D" w:rsidRPr="00423A07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город Новороссийск в целях организационной поддержки проведения съемок фильмов и развития </w:t>
      </w:r>
      <w:proofErr w:type="spellStart"/>
      <w:r w:rsidR="00917A4D" w:rsidRPr="00423A07">
        <w:rPr>
          <w:rFonts w:ascii="Times New Roman" w:hAnsi="Times New Roman" w:cs="Times New Roman"/>
          <w:sz w:val="28"/>
          <w:szCs w:val="28"/>
        </w:rPr>
        <w:t>кинотуризма</w:t>
      </w:r>
      <w:proofErr w:type="spellEnd"/>
      <w:r w:rsidR="00917A4D" w:rsidRPr="00423A0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17A4D" w:rsidRPr="00423A0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Новороссийск</w:t>
      </w:r>
    </w:p>
    <w:p w14:paraId="1F2CE193" w14:textId="77777777" w:rsidR="00423A07" w:rsidRPr="000B7A26" w:rsidRDefault="00423A07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7D67FF9" w14:textId="51AD8E8B" w:rsidR="00423A07" w:rsidRPr="000B7A26" w:rsidRDefault="0056435E" w:rsidP="00917A4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3A07" w:rsidRPr="00715E89">
        <w:rPr>
          <w:rFonts w:ascii="Times New Roman" w:hAnsi="Times New Roman" w:cs="Times New Roman"/>
          <w:sz w:val="28"/>
          <w:szCs w:val="28"/>
        </w:rPr>
        <w:t>Порядок подачи и рассмотрения заявок по содействию в проведении киносъемок</w:t>
      </w:r>
    </w:p>
    <w:p w14:paraId="2E70765A" w14:textId="77777777" w:rsidR="00423A07" w:rsidRPr="000B7A26" w:rsidRDefault="00423A07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14:paraId="1AF83672" w14:textId="1021952E" w:rsidR="00423A07" w:rsidRPr="00715E89" w:rsidRDefault="00A752C2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89">
        <w:rPr>
          <w:rFonts w:ascii="Times New Roman" w:hAnsi="Times New Roman" w:cs="Times New Roman"/>
          <w:sz w:val="28"/>
          <w:szCs w:val="28"/>
        </w:rPr>
        <w:t>2.1</w:t>
      </w:r>
      <w:r w:rsidR="0056435E">
        <w:rPr>
          <w:rFonts w:ascii="Times New Roman" w:hAnsi="Times New Roman" w:cs="Times New Roman"/>
          <w:sz w:val="28"/>
          <w:szCs w:val="28"/>
        </w:rPr>
        <w:t>.</w:t>
      </w:r>
      <w:r w:rsidRPr="00715E89"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Для рассмотрения вопросов, связанных с оказанием содействия в проведении съемок фильма, Заявителю необходимо направить Заявку</w:t>
      </w:r>
      <w:r w:rsidR="00C474E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 </w:t>
      </w:r>
      <w:r w:rsidR="00C474E1">
        <w:rPr>
          <w:rFonts w:ascii="Times New Roman" w:hAnsi="Times New Roman" w:cs="Times New Roman"/>
          <w:sz w:val="28"/>
          <w:szCs w:val="28"/>
        </w:rPr>
        <w:t>в Управление культуры администрации муниципального образования город Новороссийск (далее – Управление культуры) по адресу</w:t>
      </w:r>
      <w:r w:rsidR="00423A07" w:rsidRPr="00715E89">
        <w:rPr>
          <w:rFonts w:ascii="Times New Roman" w:hAnsi="Times New Roman" w:cs="Times New Roman"/>
          <w:sz w:val="28"/>
          <w:szCs w:val="28"/>
        </w:rPr>
        <w:t>:</w:t>
      </w:r>
      <w:r w:rsidR="00917A4D" w:rsidRPr="00917A4D">
        <w:t xml:space="preserve"> </w:t>
      </w:r>
      <w:r w:rsidR="00917A4D" w:rsidRPr="00917A4D">
        <w:rPr>
          <w:rFonts w:ascii="Times New Roman" w:hAnsi="Times New Roman" w:cs="Times New Roman"/>
          <w:sz w:val="28"/>
          <w:szCs w:val="28"/>
        </w:rPr>
        <w:t>353900</w:t>
      </w:r>
      <w:r w:rsidR="00917A4D">
        <w:rPr>
          <w:rFonts w:ascii="Times New Roman" w:hAnsi="Times New Roman" w:cs="Times New Roman"/>
          <w:sz w:val="28"/>
          <w:szCs w:val="28"/>
        </w:rPr>
        <w:t>, Краснодарский край, г. Новороссийск, ул. Советов, д. 44</w:t>
      </w:r>
    </w:p>
    <w:p w14:paraId="3F4D75BA" w14:textId="7364CE50" w:rsidR="00423A07" w:rsidRPr="00715E89" w:rsidRDefault="00423A07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89">
        <w:rPr>
          <w:rFonts w:ascii="Times New Roman" w:hAnsi="Times New Roman" w:cs="Times New Roman"/>
          <w:sz w:val="28"/>
          <w:szCs w:val="28"/>
        </w:rPr>
        <w:t>Заполнение каждого пункта Заявки обязательно. Заявка должна содержать точные даты, время и место проведения киносъемок, а также иные сведения в соответствии с приложением к настоящему Регламенту.</w:t>
      </w:r>
    </w:p>
    <w:p w14:paraId="19AA30E5" w14:textId="29DFF8F4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23A07" w:rsidRPr="00715E89">
        <w:rPr>
          <w:rFonts w:ascii="Times New Roman" w:hAnsi="Times New Roman" w:cs="Times New Roman"/>
          <w:sz w:val="28"/>
          <w:szCs w:val="28"/>
        </w:rPr>
        <w:t>Заявка по содействию в проведении съемок фильмов подается:</w:t>
      </w:r>
    </w:p>
    <w:p w14:paraId="3122903E" w14:textId="105E67F5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23A07" w:rsidRPr="00715E89">
        <w:rPr>
          <w:rFonts w:ascii="Times New Roman" w:hAnsi="Times New Roman" w:cs="Times New Roman"/>
          <w:sz w:val="28"/>
          <w:szCs w:val="28"/>
        </w:rPr>
        <w:t>В случае необходимости ограничения или прекращения движения транспортных средств, а также обеспечения безопасности дорожного движения — не позднее чем за 7 (семь) рабочих дней до даты проведения съемок.</w:t>
      </w:r>
    </w:p>
    <w:p w14:paraId="16046634" w14:textId="10C6E824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423A07" w:rsidRPr="00715E89">
        <w:rPr>
          <w:rFonts w:ascii="Times New Roman" w:hAnsi="Times New Roman" w:cs="Times New Roman"/>
          <w:sz w:val="28"/>
          <w:szCs w:val="28"/>
        </w:rPr>
        <w:t>В случае необходимости получения разрешения на полеты воздушных судов — не позднее чем за 20 (двадцать) рабочих дней до даты проведения съемок.</w:t>
      </w:r>
    </w:p>
    <w:p w14:paraId="41D19DE6" w14:textId="39C46127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423A07" w:rsidRPr="00715E89">
        <w:rPr>
          <w:rFonts w:ascii="Times New Roman" w:hAnsi="Times New Roman" w:cs="Times New Roman"/>
          <w:sz w:val="28"/>
          <w:szCs w:val="28"/>
        </w:rPr>
        <w:t>В случае осуществления съемок с применением фейерверков, пиротехнических средств и проведения трюковых киносъемок — не позднее чем за 10 (десять) рабочих дней до даты проведения съемок.</w:t>
      </w:r>
    </w:p>
    <w:p w14:paraId="21A3658F" w14:textId="08DFD75A" w:rsidR="00423A07" w:rsidRPr="00715E89" w:rsidRDefault="0056435E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423A07" w:rsidRPr="00715E89">
        <w:rPr>
          <w:rFonts w:ascii="Times New Roman" w:hAnsi="Times New Roman" w:cs="Times New Roman"/>
          <w:sz w:val="28"/>
          <w:szCs w:val="28"/>
        </w:rPr>
        <w:t>В иных случаях, не указанных в пунктах 2.2.1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07" w:rsidRPr="00715E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A07" w:rsidRPr="00715E89">
        <w:rPr>
          <w:rFonts w:ascii="Times New Roman" w:hAnsi="Times New Roman" w:cs="Times New Roman"/>
          <w:sz w:val="28"/>
          <w:szCs w:val="28"/>
        </w:rPr>
        <w:t>настоящего  Регламента</w:t>
      </w:r>
      <w:proofErr w:type="gramEnd"/>
      <w:r w:rsidR="00423A07" w:rsidRPr="00715E89">
        <w:rPr>
          <w:rFonts w:ascii="Times New Roman" w:hAnsi="Times New Roman" w:cs="Times New Roman"/>
          <w:sz w:val="28"/>
          <w:szCs w:val="28"/>
        </w:rPr>
        <w:t>, — не позднее чем за 5 (пять) рабочих дней до даты проведения съемок.</w:t>
      </w:r>
    </w:p>
    <w:p w14:paraId="147BF319" w14:textId="28C28EC0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23A07" w:rsidRPr="00715E89">
        <w:rPr>
          <w:rFonts w:ascii="Times New Roman" w:hAnsi="Times New Roman" w:cs="Times New Roman"/>
          <w:sz w:val="28"/>
          <w:szCs w:val="28"/>
        </w:rPr>
        <w:t>В случае подачи Заявки с нарушением сроков, указанных в пункте 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 настоящего Регламента, Оператор рассматривает Заявку в установленном </w:t>
      </w:r>
      <w:r w:rsidR="00423A07" w:rsidRPr="00715E89">
        <w:rPr>
          <w:rFonts w:ascii="Times New Roman" w:hAnsi="Times New Roman" w:cs="Times New Roman"/>
          <w:sz w:val="28"/>
          <w:szCs w:val="28"/>
        </w:rPr>
        <w:lastRenderedPageBreak/>
        <w:t>Регламентом порядке, не гарантируя предоставление результатов по оказанию содействию съемкам фильмов до даты их начала, указанной в Заявке.</w:t>
      </w:r>
    </w:p>
    <w:p w14:paraId="7229B8E1" w14:textId="4AEB34D7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23A07" w:rsidRPr="00715E89">
        <w:rPr>
          <w:rFonts w:ascii="Times New Roman" w:hAnsi="Times New Roman" w:cs="Times New Roman"/>
          <w:sz w:val="28"/>
          <w:szCs w:val="28"/>
        </w:rPr>
        <w:t>Оператор не позднее 2 (двух) рабочих дней с даты подачи Заявки направляет на указанную Заявителем в Заявке электронную почту официальное письмо с подтверждением получения Заявки, решением Оператора о возможности дальнейшего взаимодействия с Заявителем и сведениями о контактном лице сотрудника, назначенного ответственным по оказанию содействия Заявителю в проведении съемок фильма.</w:t>
      </w:r>
    </w:p>
    <w:p w14:paraId="45A695C9" w14:textId="3C56F4D2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23A07" w:rsidRPr="00715E89">
        <w:rPr>
          <w:rFonts w:ascii="Times New Roman" w:hAnsi="Times New Roman" w:cs="Times New Roman"/>
          <w:sz w:val="28"/>
          <w:szCs w:val="28"/>
        </w:rPr>
        <w:t>Оператор отказывает Заявителю в рассмотрении Заявки и направляет в срок не позднее 2 (двух) рабочих дней с даты подачи Заявки официальный ответ с указанием причины отказа в содействии проведения съемок фильма:</w:t>
      </w:r>
    </w:p>
    <w:p w14:paraId="22CD1836" w14:textId="0E5929F0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423A07" w:rsidRPr="00715E89">
        <w:rPr>
          <w:rFonts w:ascii="Times New Roman" w:hAnsi="Times New Roman" w:cs="Times New Roman"/>
          <w:sz w:val="28"/>
          <w:szCs w:val="28"/>
        </w:rPr>
        <w:t>Съемка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715E89">
        <w:rPr>
          <w:rFonts w:ascii="Times New Roman" w:hAnsi="Times New Roman" w:cs="Times New Roman"/>
          <w:sz w:val="28"/>
          <w:szCs w:val="28"/>
        </w:rPr>
        <w:t>города Новороссийска.</w:t>
      </w:r>
    </w:p>
    <w:p w14:paraId="3126A171" w14:textId="0DAA8600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423A07" w:rsidRPr="00715E89">
        <w:rPr>
          <w:rFonts w:ascii="Times New Roman" w:hAnsi="Times New Roman" w:cs="Times New Roman"/>
          <w:sz w:val="28"/>
          <w:szCs w:val="28"/>
        </w:rPr>
        <w:t>Неправильное или неполное заполнение Заявки.</w:t>
      </w:r>
    </w:p>
    <w:p w14:paraId="320C2D04" w14:textId="61E36F1C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423A07" w:rsidRPr="00715E89">
        <w:rPr>
          <w:rFonts w:ascii="Times New Roman" w:hAnsi="Times New Roman" w:cs="Times New Roman"/>
          <w:sz w:val="28"/>
          <w:szCs w:val="28"/>
        </w:rPr>
        <w:t>Заявка не соответствует установленной форме Заявки.</w:t>
      </w:r>
    </w:p>
    <w:p w14:paraId="1827B870" w14:textId="6D2A7F74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423A07" w:rsidRPr="00715E89">
        <w:rPr>
          <w:rFonts w:ascii="Times New Roman" w:hAnsi="Times New Roman" w:cs="Times New Roman"/>
          <w:sz w:val="28"/>
          <w:szCs w:val="28"/>
        </w:rPr>
        <w:t>Отказ Заявителя от предоставления и обработки персональных данных.</w:t>
      </w:r>
    </w:p>
    <w:p w14:paraId="46DB6D30" w14:textId="12686FC4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23A07" w:rsidRPr="00715E89">
        <w:rPr>
          <w:rFonts w:ascii="Times New Roman" w:hAnsi="Times New Roman" w:cs="Times New Roman"/>
          <w:sz w:val="28"/>
          <w:szCs w:val="28"/>
        </w:rPr>
        <w:t>По итогам исполнения пункта 2.4 настоящего Регламента Оператор осуществляет взаимодействие с органами исполнительной власти в целях решения вопросов, указанных в Заявке.</w:t>
      </w:r>
    </w:p>
    <w:p w14:paraId="6AF8B5BC" w14:textId="29214B89" w:rsidR="00423A07" w:rsidRPr="00715E89" w:rsidRDefault="008624F8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23A07" w:rsidRPr="00715E89">
        <w:rPr>
          <w:rFonts w:ascii="Times New Roman" w:hAnsi="Times New Roman" w:cs="Times New Roman"/>
          <w:sz w:val="28"/>
          <w:szCs w:val="28"/>
        </w:rPr>
        <w:t xml:space="preserve">В случае если вопросы, указанные в Заявке, являются проблемными и социально значимыми, связанными с проведением и согласованием проведения съемок фильмов на территории города Новороссийска, рассмотрение Заявки выносится на заседание </w:t>
      </w:r>
      <w:proofErr w:type="spellStart"/>
      <w:r w:rsidR="00C474E1">
        <w:rPr>
          <w:rFonts w:ascii="Times New Roman" w:hAnsi="Times New Roman" w:cs="Times New Roman"/>
          <w:sz w:val="28"/>
          <w:szCs w:val="28"/>
        </w:rPr>
        <w:t>К</w:t>
      </w:r>
      <w:r w:rsidR="00423A07" w:rsidRPr="00715E89">
        <w:rPr>
          <w:rFonts w:ascii="Times New Roman" w:hAnsi="Times New Roman" w:cs="Times New Roman"/>
          <w:sz w:val="28"/>
          <w:szCs w:val="28"/>
        </w:rPr>
        <w:t>инокомиссии</w:t>
      </w:r>
      <w:proofErr w:type="spellEnd"/>
      <w:r w:rsidR="00423A07" w:rsidRPr="00715E89">
        <w:rPr>
          <w:rFonts w:ascii="Times New Roman" w:hAnsi="Times New Roman" w:cs="Times New Roman"/>
          <w:sz w:val="28"/>
          <w:szCs w:val="28"/>
        </w:rPr>
        <w:t>.</w:t>
      </w:r>
    </w:p>
    <w:p w14:paraId="6260CB55" w14:textId="52F63626" w:rsidR="00423A07" w:rsidRPr="00715E89" w:rsidRDefault="00423A07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89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C474E1">
        <w:rPr>
          <w:rFonts w:ascii="Times New Roman" w:hAnsi="Times New Roman" w:cs="Times New Roman"/>
          <w:sz w:val="28"/>
          <w:szCs w:val="28"/>
        </w:rPr>
        <w:t>К</w:t>
      </w:r>
      <w:r w:rsidRPr="00715E89">
        <w:rPr>
          <w:rFonts w:ascii="Times New Roman" w:hAnsi="Times New Roman" w:cs="Times New Roman"/>
          <w:sz w:val="28"/>
          <w:szCs w:val="28"/>
        </w:rPr>
        <w:t>инокомиссии</w:t>
      </w:r>
      <w:proofErr w:type="spellEnd"/>
      <w:r w:rsidRPr="00715E89">
        <w:rPr>
          <w:rFonts w:ascii="Times New Roman" w:hAnsi="Times New Roman" w:cs="Times New Roman"/>
          <w:sz w:val="28"/>
          <w:szCs w:val="28"/>
        </w:rPr>
        <w:t xml:space="preserve"> осуществляется в пор</w:t>
      </w:r>
      <w:r w:rsidR="00C474E1">
        <w:rPr>
          <w:rFonts w:ascii="Times New Roman" w:hAnsi="Times New Roman" w:cs="Times New Roman"/>
          <w:sz w:val="28"/>
          <w:szCs w:val="28"/>
        </w:rPr>
        <w:t>ядке и сроки, установленные постановлением</w:t>
      </w:r>
      <w:r w:rsidRPr="00715E8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Новороссийск. </w:t>
      </w:r>
    </w:p>
    <w:p w14:paraId="36655438" w14:textId="1A58C5D1" w:rsidR="00423A07" w:rsidRPr="00715E89" w:rsidRDefault="00423A07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89">
        <w:rPr>
          <w:rFonts w:ascii="Times New Roman" w:hAnsi="Times New Roman" w:cs="Times New Roman"/>
          <w:sz w:val="28"/>
          <w:szCs w:val="28"/>
        </w:rPr>
        <w:t>О результатах рассмотрения Заявки Оператор уведомляет Заявителя официальным письмом до даты начала съемок фильма.</w:t>
      </w:r>
    </w:p>
    <w:p w14:paraId="2DC29997" w14:textId="77777777" w:rsidR="000B7A26" w:rsidRDefault="00423A07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C0">
        <w:rPr>
          <w:rFonts w:ascii="Times New Roman" w:hAnsi="Times New Roman" w:cs="Times New Roman"/>
          <w:sz w:val="28"/>
          <w:szCs w:val="28"/>
        </w:rPr>
        <w:t>2.8.</w:t>
      </w:r>
      <w:r w:rsidR="008624F8">
        <w:rPr>
          <w:rFonts w:ascii="Times New Roman" w:hAnsi="Times New Roman" w:cs="Times New Roman"/>
          <w:sz w:val="28"/>
          <w:szCs w:val="28"/>
        </w:rPr>
        <w:t xml:space="preserve"> </w:t>
      </w:r>
      <w:r w:rsidRPr="00C449C0">
        <w:rPr>
          <w:rFonts w:ascii="Times New Roman" w:hAnsi="Times New Roman" w:cs="Times New Roman"/>
          <w:sz w:val="28"/>
          <w:szCs w:val="28"/>
        </w:rPr>
        <w:t xml:space="preserve">В случае если Заявителю оказано содействие в проведении съемок фильма, Заявитель обязан разместить логотипы Городской межведомственной </w:t>
      </w:r>
      <w:proofErr w:type="spellStart"/>
      <w:r w:rsidRPr="00C449C0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 w:rsidRPr="00C449C0">
        <w:rPr>
          <w:rFonts w:ascii="Times New Roman" w:hAnsi="Times New Roman" w:cs="Times New Roman"/>
          <w:sz w:val="28"/>
          <w:szCs w:val="28"/>
        </w:rPr>
        <w:t xml:space="preserve"> по содействию организации съемок фильмов и развития </w:t>
      </w:r>
      <w:proofErr w:type="spellStart"/>
      <w:r w:rsidRPr="00C449C0">
        <w:rPr>
          <w:rFonts w:ascii="Times New Roman" w:hAnsi="Times New Roman" w:cs="Times New Roman"/>
          <w:sz w:val="28"/>
          <w:szCs w:val="28"/>
        </w:rPr>
        <w:t>кинотуризма</w:t>
      </w:r>
      <w:proofErr w:type="spellEnd"/>
      <w:r w:rsidRPr="00C449C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Новороссийск, а также герб города Новороссийска в титрах фильма</w:t>
      </w:r>
    </w:p>
    <w:p w14:paraId="3B315206" w14:textId="77777777" w:rsidR="000B7A26" w:rsidRPr="000B7A26" w:rsidRDefault="000B7A26" w:rsidP="00917A4D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76038997" w14:textId="77777777" w:rsidR="000B7A26" w:rsidRPr="000B7A26" w:rsidRDefault="000B7A26" w:rsidP="000B7A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685CC81A" w14:textId="37E4A8FD" w:rsidR="00423A07" w:rsidRPr="00C449C0" w:rsidRDefault="000B7A26" w:rsidP="000B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Майорова</w:t>
      </w:r>
      <w:r w:rsidR="00423A07" w:rsidRPr="00C449C0">
        <w:rPr>
          <w:rFonts w:ascii="Times New Roman" w:hAnsi="Times New Roman" w:cs="Times New Roman"/>
          <w:sz w:val="28"/>
          <w:szCs w:val="28"/>
        </w:rPr>
        <w:br w:type="page"/>
      </w:r>
    </w:p>
    <w:p w14:paraId="334910EA" w14:textId="69FE09EF" w:rsidR="008624F8" w:rsidRDefault="008624F8" w:rsidP="00812AE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23A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903EA">
        <w:rPr>
          <w:rFonts w:ascii="Times New Roman" w:hAnsi="Times New Roman" w:cs="Times New Roman"/>
          <w:sz w:val="28"/>
          <w:szCs w:val="28"/>
        </w:rPr>
        <w:t>1</w:t>
      </w:r>
    </w:p>
    <w:p w14:paraId="33973B22" w14:textId="42908D28" w:rsidR="00D903EA" w:rsidRPr="00423A07" w:rsidRDefault="00D903EA" w:rsidP="00812AE4">
      <w:pPr>
        <w:pStyle w:val="a9"/>
        <w:ind w:left="5103"/>
        <w:jc w:val="both"/>
        <w:rPr>
          <w:sz w:val="28"/>
          <w:szCs w:val="28"/>
        </w:rPr>
      </w:pPr>
      <w:r>
        <w:rPr>
          <w:spacing w:val="-2"/>
          <w:w w:val="110"/>
          <w:sz w:val="28"/>
          <w:szCs w:val="28"/>
        </w:rPr>
        <w:t xml:space="preserve">к регламенту </w:t>
      </w:r>
      <w:r w:rsidRPr="00423A07">
        <w:rPr>
          <w:sz w:val="28"/>
          <w:szCs w:val="28"/>
        </w:rPr>
        <w:t>подачи</w:t>
      </w:r>
      <w:r w:rsidRPr="00423A07">
        <w:rPr>
          <w:spacing w:val="40"/>
          <w:sz w:val="28"/>
          <w:szCs w:val="28"/>
        </w:rPr>
        <w:t xml:space="preserve"> </w:t>
      </w:r>
      <w:r w:rsidRPr="00423A07">
        <w:rPr>
          <w:sz w:val="28"/>
          <w:szCs w:val="28"/>
        </w:rPr>
        <w:t>на</w:t>
      </w:r>
      <w:r w:rsidRPr="00423A07">
        <w:rPr>
          <w:spacing w:val="40"/>
          <w:sz w:val="28"/>
          <w:szCs w:val="28"/>
        </w:rPr>
        <w:t xml:space="preserve"> </w:t>
      </w:r>
      <w:r w:rsidRPr="00423A07">
        <w:rPr>
          <w:sz w:val="28"/>
          <w:szCs w:val="28"/>
        </w:rPr>
        <w:t>рассмотрение</w:t>
      </w:r>
      <w:r w:rsidRPr="00423A07">
        <w:rPr>
          <w:spacing w:val="40"/>
          <w:sz w:val="28"/>
          <w:szCs w:val="28"/>
        </w:rPr>
        <w:t xml:space="preserve"> </w:t>
      </w:r>
      <w:r w:rsidRPr="00423A07">
        <w:rPr>
          <w:sz w:val="28"/>
          <w:szCs w:val="28"/>
        </w:rPr>
        <w:t>заявок по содействию в проведении</w:t>
      </w:r>
      <w:r w:rsidRPr="00423A07">
        <w:rPr>
          <w:spacing w:val="40"/>
          <w:sz w:val="28"/>
          <w:szCs w:val="28"/>
        </w:rPr>
        <w:t xml:space="preserve"> </w:t>
      </w:r>
      <w:r w:rsidRPr="00423A07">
        <w:rPr>
          <w:sz w:val="28"/>
          <w:szCs w:val="28"/>
        </w:rPr>
        <w:t>съемок фильмов в городе Новороссийске</w:t>
      </w:r>
    </w:p>
    <w:p w14:paraId="226C79C9" w14:textId="77777777" w:rsidR="008624F8" w:rsidRPr="00423A07" w:rsidRDefault="008624F8" w:rsidP="008624F8">
      <w:pPr>
        <w:pStyle w:val="a9"/>
        <w:spacing w:before="4"/>
        <w:ind w:firstLine="5103"/>
        <w:rPr>
          <w:sz w:val="29"/>
        </w:rPr>
      </w:pPr>
    </w:p>
    <w:p w14:paraId="5C56E420" w14:textId="77777777" w:rsidR="00423A07" w:rsidRPr="000B7A26" w:rsidRDefault="00423A07" w:rsidP="00423A07">
      <w:pPr>
        <w:pStyle w:val="a9"/>
        <w:ind w:left="1225" w:right="905"/>
        <w:jc w:val="center"/>
        <w:rPr>
          <w:sz w:val="28"/>
        </w:rPr>
      </w:pPr>
      <w:r w:rsidRPr="000B7A26">
        <w:rPr>
          <w:spacing w:val="-2"/>
          <w:w w:val="105"/>
          <w:sz w:val="28"/>
        </w:rPr>
        <w:t>ЗАЯВКА</w:t>
      </w:r>
    </w:p>
    <w:p w14:paraId="0C7A7B1E" w14:textId="77777777" w:rsidR="00423A07" w:rsidRPr="000B7A26" w:rsidRDefault="00423A07" w:rsidP="00423A07">
      <w:pPr>
        <w:pStyle w:val="a9"/>
        <w:spacing w:before="14" w:line="244" w:lineRule="auto"/>
        <w:ind w:left="2325" w:right="1978"/>
        <w:jc w:val="center"/>
        <w:rPr>
          <w:sz w:val="28"/>
        </w:rPr>
      </w:pPr>
      <w:r w:rsidRPr="000B7A26">
        <w:rPr>
          <w:w w:val="105"/>
          <w:sz w:val="28"/>
        </w:rPr>
        <w:t>по содействию</w:t>
      </w:r>
      <w:r w:rsidRPr="000B7A26">
        <w:rPr>
          <w:spacing w:val="40"/>
          <w:w w:val="105"/>
          <w:sz w:val="28"/>
        </w:rPr>
        <w:t xml:space="preserve"> </w:t>
      </w:r>
      <w:r w:rsidRPr="000B7A26">
        <w:rPr>
          <w:w w:val="105"/>
          <w:sz w:val="28"/>
        </w:rPr>
        <w:t>в проведении</w:t>
      </w:r>
      <w:r w:rsidRPr="000B7A26">
        <w:rPr>
          <w:spacing w:val="40"/>
          <w:w w:val="105"/>
          <w:sz w:val="28"/>
        </w:rPr>
        <w:t xml:space="preserve"> </w:t>
      </w:r>
      <w:r w:rsidRPr="000B7A26">
        <w:rPr>
          <w:w w:val="105"/>
          <w:sz w:val="28"/>
        </w:rPr>
        <w:t>съемок фильмов</w:t>
      </w:r>
      <w:r w:rsidRPr="000B7A26">
        <w:rPr>
          <w:spacing w:val="40"/>
          <w:w w:val="105"/>
          <w:sz w:val="28"/>
        </w:rPr>
        <w:t xml:space="preserve"> </w:t>
      </w:r>
      <w:r w:rsidRPr="000B7A26">
        <w:rPr>
          <w:w w:val="105"/>
          <w:sz w:val="28"/>
        </w:rPr>
        <w:t>в городе Новороссийск</w:t>
      </w:r>
    </w:p>
    <w:p w14:paraId="51D1D90E" w14:textId="77777777" w:rsidR="00423A07" w:rsidRPr="00423A07" w:rsidRDefault="00423A07" w:rsidP="00423A07">
      <w:pPr>
        <w:pStyle w:val="a9"/>
        <w:spacing w:before="5"/>
        <w:rPr>
          <w:sz w:val="15"/>
        </w:rPr>
      </w:pPr>
    </w:p>
    <w:tbl>
      <w:tblPr>
        <w:tblStyle w:val="TableNormal"/>
        <w:tblW w:w="0" w:type="auto"/>
        <w:tblInd w:w="45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452"/>
        <w:gridCol w:w="5483"/>
      </w:tblGrid>
      <w:tr w:rsidR="00423A07" w:rsidRPr="00423A07" w14:paraId="5AA34BDB" w14:textId="77777777" w:rsidTr="003928EF">
        <w:trPr>
          <w:trHeight w:val="398"/>
        </w:trPr>
        <w:tc>
          <w:tcPr>
            <w:tcW w:w="481" w:type="dxa"/>
          </w:tcPr>
          <w:p w14:paraId="7A80DFE6" w14:textId="002262B0" w:rsidR="00423A07" w:rsidRPr="00917A4D" w:rsidRDefault="00917A4D" w:rsidP="003928EF">
            <w:pPr>
              <w:pStyle w:val="TableParagraph"/>
              <w:spacing w:before="26"/>
              <w:ind w:left="128"/>
              <w:rPr>
                <w:sz w:val="24"/>
                <w:szCs w:val="24"/>
              </w:rPr>
            </w:pPr>
            <w:r w:rsidRPr="00917A4D">
              <w:rPr>
                <w:spacing w:val="-5"/>
                <w:w w:val="105"/>
                <w:sz w:val="24"/>
                <w:szCs w:val="24"/>
                <w:lang w:val="ru-RU"/>
              </w:rPr>
              <w:t>№</w:t>
            </w:r>
            <w:r w:rsidR="00423A07" w:rsidRPr="00917A4D">
              <w:rPr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14:paraId="3D1A7763" w14:textId="77777777" w:rsidR="00423A07" w:rsidRPr="00917A4D" w:rsidRDefault="00423A07" w:rsidP="003928EF">
            <w:pPr>
              <w:pStyle w:val="TableParagraph"/>
              <w:spacing w:before="26"/>
              <w:ind w:left="177" w:right="1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7A4D">
              <w:rPr>
                <w:b/>
                <w:spacing w:val="-2"/>
                <w:w w:val="105"/>
                <w:sz w:val="24"/>
                <w:szCs w:val="24"/>
              </w:rPr>
              <w:t>Название</w:t>
            </w:r>
            <w:proofErr w:type="spellEnd"/>
            <w:r w:rsidRPr="00917A4D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b/>
                <w:spacing w:val="-2"/>
                <w:w w:val="105"/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5483" w:type="dxa"/>
          </w:tcPr>
          <w:p w14:paraId="3B62DC1E" w14:textId="77777777" w:rsidR="00423A07" w:rsidRPr="00917A4D" w:rsidRDefault="00423A07" w:rsidP="003928EF">
            <w:pPr>
              <w:pStyle w:val="TableParagraph"/>
              <w:spacing w:before="41"/>
              <w:ind w:left="116" w:right="1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7A4D">
              <w:rPr>
                <w:b/>
                <w:sz w:val="24"/>
                <w:szCs w:val="24"/>
              </w:rPr>
              <w:t>Краткая</w:t>
            </w:r>
            <w:proofErr w:type="spellEnd"/>
            <w:r w:rsidRPr="00917A4D">
              <w:rPr>
                <w:b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b/>
                <w:spacing w:val="-2"/>
                <w:sz w:val="24"/>
                <w:szCs w:val="24"/>
              </w:rPr>
              <w:t>информация</w:t>
            </w:r>
            <w:proofErr w:type="spellEnd"/>
          </w:p>
        </w:tc>
      </w:tr>
      <w:tr w:rsidR="00423A07" w:rsidRPr="00423A07" w14:paraId="74176420" w14:textId="77777777" w:rsidTr="003928EF">
        <w:trPr>
          <w:trHeight w:val="319"/>
        </w:trPr>
        <w:tc>
          <w:tcPr>
            <w:tcW w:w="481" w:type="dxa"/>
          </w:tcPr>
          <w:p w14:paraId="45A1EC0C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6FE959E1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83" w:type="dxa"/>
          </w:tcPr>
          <w:p w14:paraId="6629FE8D" w14:textId="77777777" w:rsidR="00423A07" w:rsidRPr="00917A4D" w:rsidRDefault="00423A07" w:rsidP="003928EF">
            <w:pPr>
              <w:pStyle w:val="TableParagraph"/>
              <w:spacing w:before="45"/>
              <w:ind w:left="1183"/>
              <w:rPr>
                <w:sz w:val="24"/>
                <w:szCs w:val="24"/>
              </w:rPr>
            </w:pPr>
            <w:r w:rsidRPr="00917A4D">
              <w:rPr>
                <w:w w:val="110"/>
                <w:sz w:val="24"/>
                <w:szCs w:val="24"/>
              </w:rPr>
              <w:t>1.</w:t>
            </w:r>
            <w:r w:rsidRPr="00917A4D">
              <w:rPr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w w:val="110"/>
                <w:sz w:val="24"/>
                <w:szCs w:val="24"/>
              </w:rPr>
              <w:t>Информация</w:t>
            </w:r>
            <w:proofErr w:type="spellEnd"/>
            <w:r w:rsidRPr="00917A4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17A4D">
              <w:rPr>
                <w:w w:val="110"/>
                <w:sz w:val="24"/>
                <w:szCs w:val="24"/>
              </w:rPr>
              <w:t>о</w:t>
            </w:r>
            <w:r w:rsidRPr="00917A4D">
              <w:rPr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w w:val="110"/>
                <w:sz w:val="24"/>
                <w:szCs w:val="24"/>
              </w:rPr>
              <w:t>проекте</w:t>
            </w:r>
            <w:proofErr w:type="spellEnd"/>
          </w:p>
        </w:tc>
      </w:tr>
      <w:tr w:rsidR="00423A07" w:rsidRPr="00423A07" w14:paraId="6714693B" w14:textId="77777777" w:rsidTr="003928EF">
        <w:trPr>
          <w:trHeight w:val="444"/>
        </w:trPr>
        <w:tc>
          <w:tcPr>
            <w:tcW w:w="481" w:type="dxa"/>
          </w:tcPr>
          <w:p w14:paraId="406917F6" w14:textId="77777777" w:rsidR="00423A07" w:rsidRPr="00917A4D" w:rsidRDefault="00423A07" w:rsidP="003928EF">
            <w:pPr>
              <w:pStyle w:val="TableParagraph"/>
              <w:ind w:left="194"/>
              <w:rPr>
                <w:sz w:val="24"/>
                <w:szCs w:val="24"/>
              </w:rPr>
            </w:pPr>
            <w:r w:rsidRPr="00917A4D">
              <w:rPr>
                <w:w w:val="79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14:paraId="1AC9076B" w14:textId="77777777" w:rsidR="00423A07" w:rsidRPr="00917A4D" w:rsidRDefault="00423A07" w:rsidP="003928EF">
            <w:pPr>
              <w:pStyle w:val="TableParagraph"/>
              <w:ind w:left="167" w:right="148"/>
              <w:rPr>
                <w:sz w:val="24"/>
                <w:szCs w:val="24"/>
              </w:rPr>
            </w:pPr>
            <w:proofErr w:type="spellStart"/>
            <w:r w:rsidRPr="00917A4D">
              <w:rPr>
                <w:sz w:val="24"/>
                <w:szCs w:val="24"/>
              </w:rPr>
              <w:t>Название</w:t>
            </w:r>
            <w:proofErr w:type="spellEnd"/>
            <w:r w:rsidRPr="00917A4D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sz w:val="24"/>
                <w:szCs w:val="24"/>
              </w:rPr>
              <w:t>кинокомпании</w:t>
            </w:r>
            <w:proofErr w:type="spellEnd"/>
          </w:p>
        </w:tc>
        <w:tc>
          <w:tcPr>
            <w:tcW w:w="5483" w:type="dxa"/>
          </w:tcPr>
          <w:p w14:paraId="2D2E5F8D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790A8CBD" w14:textId="77777777" w:rsidTr="003928EF">
        <w:trPr>
          <w:trHeight w:val="648"/>
        </w:trPr>
        <w:tc>
          <w:tcPr>
            <w:tcW w:w="481" w:type="dxa"/>
          </w:tcPr>
          <w:p w14:paraId="1515E171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  <w:p w14:paraId="037659D6" w14:textId="77777777" w:rsidR="00423A07" w:rsidRPr="00917A4D" w:rsidRDefault="00423A07" w:rsidP="003928EF">
            <w:pPr>
              <w:pStyle w:val="TableParagraph"/>
              <w:ind w:left="198"/>
              <w:rPr>
                <w:sz w:val="24"/>
                <w:szCs w:val="24"/>
              </w:rPr>
            </w:pPr>
            <w:r w:rsidRPr="00917A4D">
              <w:rPr>
                <w:w w:val="77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14:paraId="6E61198B" w14:textId="77777777" w:rsidR="00423A07" w:rsidRPr="00917A4D" w:rsidRDefault="00423A07" w:rsidP="003928EF">
            <w:pPr>
              <w:pStyle w:val="TableParagraph"/>
              <w:ind w:left="184" w:right="148" w:firstLine="8"/>
              <w:rPr>
                <w:spacing w:val="40"/>
                <w:sz w:val="24"/>
                <w:szCs w:val="24"/>
              </w:rPr>
            </w:pPr>
            <w:proofErr w:type="spellStart"/>
            <w:r w:rsidRPr="00917A4D">
              <w:rPr>
                <w:spacing w:val="-2"/>
                <w:w w:val="105"/>
                <w:sz w:val="24"/>
                <w:szCs w:val="24"/>
              </w:rPr>
              <w:t>Реквизиты</w:t>
            </w:r>
            <w:proofErr w:type="spellEnd"/>
            <w:r w:rsidRPr="00917A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A4D">
              <w:rPr>
                <w:sz w:val="24"/>
                <w:szCs w:val="24"/>
              </w:rPr>
              <w:t>кинокомпании</w:t>
            </w:r>
            <w:proofErr w:type="spellEnd"/>
            <w:r w:rsidRPr="00917A4D">
              <w:rPr>
                <w:spacing w:val="40"/>
                <w:sz w:val="24"/>
                <w:szCs w:val="24"/>
              </w:rPr>
              <w:t xml:space="preserve"> </w:t>
            </w:r>
          </w:p>
          <w:p w14:paraId="1E1DC92F" w14:textId="77777777" w:rsidR="00423A07" w:rsidRPr="00917A4D" w:rsidRDefault="00423A07" w:rsidP="003928EF">
            <w:pPr>
              <w:pStyle w:val="TableParagraph"/>
              <w:ind w:left="184" w:right="148"/>
              <w:rPr>
                <w:sz w:val="24"/>
                <w:szCs w:val="24"/>
              </w:rPr>
            </w:pPr>
            <w:r w:rsidRPr="00917A4D">
              <w:rPr>
                <w:sz w:val="24"/>
                <w:szCs w:val="24"/>
              </w:rPr>
              <w:t>(</w:t>
            </w:r>
            <w:proofErr w:type="spellStart"/>
            <w:r w:rsidRPr="00917A4D">
              <w:rPr>
                <w:sz w:val="24"/>
                <w:szCs w:val="24"/>
              </w:rPr>
              <w:t>карточка</w:t>
            </w:r>
            <w:proofErr w:type="spellEnd"/>
            <w:r w:rsidRPr="00917A4D">
              <w:rPr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sz w:val="24"/>
                <w:szCs w:val="24"/>
              </w:rPr>
              <w:t>клиента</w:t>
            </w:r>
            <w:proofErr w:type="spellEnd"/>
            <w:r w:rsidRPr="00917A4D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5483" w:type="dxa"/>
          </w:tcPr>
          <w:p w14:paraId="77BBC1E6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061E347E" w14:textId="77777777" w:rsidTr="003928EF">
        <w:trPr>
          <w:trHeight w:val="436"/>
        </w:trPr>
        <w:tc>
          <w:tcPr>
            <w:tcW w:w="481" w:type="dxa"/>
          </w:tcPr>
          <w:p w14:paraId="24C615FD" w14:textId="77777777" w:rsidR="00423A07" w:rsidRPr="00917A4D" w:rsidRDefault="00423A07" w:rsidP="003928EF">
            <w:pPr>
              <w:pStyle w:val="TableParagraph"/>
              <w:ind w:left="193"/>
              <w:rPr>
                <w:sz w:val="24"/>
                <w:szCs w:val="24"/>
              </w:rPr>
            </w:pPr>
            <w:r w:rsidRPr="00917A4D">
              <w:rPr>
                <w:w w:val="83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14:paraId="5E4650F7" w14:textId="77777777" w:rsidR="00423A07" w:rsidRPr="00917A4D" w:rsidRDefault="00423A07" w:rsidP="003928EF">
            <w:pPr>
              <w:pStyle w:val="TableParagraph"/>
              <w:ind w:left="177" w:right="148"/>
              <w:rPr>
                <w:sz w:val="24"/>
                <w:szCs w:val="24"/>
              </w:rPr>
            </w:pPr>
            <w:proofErr w:type="spellStart"/>
            <w:r w:rsidRPr="00917A4D">
              <w:rPr>
                <w:w w:val="105"/>
                <w:sz w:val="24"/>
                <w:szCs w:val="24"/>
              </w:rPr>
              <w:t>Название</w:t>
            </w:r>
            <w:proofErr w:type="spellEnd"/>
            <w:r w:rsidRPr="00917A4D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w w:val="105"/>
                <w:sz w:val="24"/>
                <w:szCs w:val="24"/>
              </w:rPr>
              <w:t>кинокартины</w:t>
            </w:r>
            <w:proofErr w:type="spellEnd"/>
          </w:p>
        </w:tc>
        <w:tc>
          <w:tcPr>
            <w:tcW w:w="5483" w:type="dxa"/>
          </w:tcPr>
          <w:p w14:paraId="4A9D0D90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7CE8B637" w14:textId="77777777" w:rsidTr="003928EF">
        <w:trPr>
          <w:trHeight w:val="398"/>
        </w:trPr>
        <w:tc>
          <w:tcPr>
            <w:tcW w:w="481" w:type="dxa"/>
          </w:tcPr>
          <w:p w14:paraId="4FD07DD2" w14:textId="77777777" w:rsidR="00423A07" w:rsidRPr="00917A4D" w:rsidRDefault="00423A07" w:rsidP="003928EF">
            <w:pPr>
              <w:pStyle w:val="TableParagraph"/>
              <w:ind w:left="199"/>
              <w:rPr>
                <w:sz w:val="24"/>
                <w:szCs w:val="24"/>
              </w:rPr>
            </w:pPr>
            <w:r w:rsidRPr="00917A4D">
              <w:rPr>
                <w:w w:val="81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14:paraId="0C77B609" w14:textId="77777777" w:rsidR="00423A07" w:rsidRPr="00917A4D" w:rsidRDefault="00423A07" w:rsidP="003928EF">
            <w:pPr>
              <w:pStyle w:val="TableParagraph"/>
              <w:ind w:left="171" w:right="148"/>
              <w:rPr>
                <w:sz w:val="24"/>
                <w:szCs w:val="24"/>
              </w:rPr>
            </w:pPr>
            <w:proofErr w:type="spellStart"/>
            <w:r w:rsidRPr="00917A4D">
              <w:rPr>
                <w:sz w:val="24"/>
                <w:szCs w:val="24"/>
              </w:rPr>
              <w:t>Синопсис</w:t>
            </w:r>
            <w:proofErr w:type="spellEnd"/>
            <w:r w:rsidRPr="00917A4D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sz w:val="24"/>
                <w:szCs w:val="24"/>
              </w:rPr>
              <w:t>кинокартины</w:t>
            </w:r>
            <w:proofErr w:type="spellEnd"/>
          </w:p>
        </w:tc>
        <w:tc>
          <w:tcPr>
            <w:tcW w:w="5483" w:type="dxa"/>
          </w:tcPr>
          <w:p w14:paraId="678F3B74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7E3113F6" w14:textId="77777777" w:rsidTr="003928EF">
        <w:trPr>
          <w:trHeight w:val="331"/>
        </w:trPr>
        <w:tc>
          <w:tcPr>
            <w:tcW w:w="481" w:type="dxa"/>
          </w:tcPr>
          <w:p w14:paraId="06A35D76" w14:textId="77777777" w:rsidR="00423A07" w:rsidRPr="00917A4D" w:rsidRDefault="00423A07" w:rsidP="003928EF">
            <w:pPr>
              <w:pStyle w:val="TableParagraph"/>
              <w:ind w:left="198"/>
              <w:rPr>
                <w:sz w:val="24"/>
                <w:szCs w:val="24"/>
              </w:rPr>
            </w:pPr>
            <w:r w:rsidRPr="00917A4D">
              <w:rPr>
                <w:w w:val="81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14:paraId="4445268C" w14:textId="77777777" w:rsidR="00423A07" w:rsidRPr="00917A4D" w:rsidRDefault="00423A07" w:rsidP="003928EF">
            <w:pPr>
              <w:pStyle w:val="TableParagraph"/>
              <w:ind w:left="184" w:right="141"/>
              <w:rPr>
                <w:sz w:val="24"/>
                <w:szCs w:val="24"/>
              </w:rPr>
            </w:pPr>
            <w:r w:rsidRPr="00917A4D">
              <w:rPr>
                <w:sz w:val="24"/>
                <w:szCs w:val="24"/>
                <w:lang w:val="ru-RU"/>
              </w:rPr>
              <w:t>Режиссер</w:t>
            </w:r>
            <w:r w:rsidRPr="00917A4D">
              <w:rPr>
                <w:spacing w:val="-1"/>
                <w:sz w:val="24"/>
                <w:szCs w:val="24"/>
              </w:rPr>
              <w:t xml:space="preserve"> </w:t>
            </w:r>
            <w:r w:rsidRPr="00917A4D">
              <w:rPr>
                <w:spacing w:val="-2"/>
                <w:sz w:val="24"/>
                <w:szCs w:val="24"/>
              </w:rPr>
              <w:t>(Ф.И.О.)</w:t>
            </w:r>
          </w:p>
        </w:tc>
        <w:tc>
          <w:tcPr>
            <w:tcW w:w="5483" w:type="dxa"/>
          </w:tcPr>
          <w:p w14:paraId="2BE4A8EB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6953B9F4" w14:textId="77777777" w:rsidTr="003928EF">
        <w:trPr>
          <w:trHeight w:val="307"/>
        </w:trPr>
        <w:tc>
          <w:tcPr>
            <w:tcW w:w="481" w:type="dxa"/>
          </w:tcPr>
          <w:p w14:paraId="3BD7C758" w14:textId="77777777" w:rsidR="00423A07" w:rsidRPr="00917A4D" w:rsidRDefault="00423A07" w:rsidP="003928EF">
            <w:pPr>
              <w:pStyle w:val="TableParagraph"/>
              <w:ind w:left="199"/>
              <w:rPr>
                <w:sz w:val="24"/>
                <w:szCs w:val="24"/>
              </w:rPr>
            </w:pPr>
            <w:r w:rsidRPr="00917A4D">
              <w:rPr>
                <w:w w:val="81"/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14:paraId="600741ED" w14:textId="77777777" w:rsidR="00423A07" w:rsidRPr="00917A4D" w:rsidRDefault="00423A07" w:rsidP="003928EF">
            <w:pPr>
              <w:pStyle w:val="TableParagraph"/>
              <w:ind w:left="184" w:right="134"/>
              <w:rPr>
                <w:sz w:val="24"/>
                <w:szCs w:val="24"/>
              </w:rPr>
            </w:pPr>
            <w:proofErr w:type="spellStart"/>
            <w:r w:rsidRPr="00917A4D">
              <w:rPr>
                <w:spacing w:val="-2"/>
                <w:w w:val="105"/>
                <w:sz w:val="24"/>
                <w:szCs w:val="24"/>
              </w:rPr>
              <w:t>Продюсер</w:t>
            </w:r>
            <w:proofErr w:type="spellEnd"/>
            <w:r w:rsidRPr="00917A4D">
              <w:rPr>
                <w:spacing w:val="-2"/>
                <w:w w:val="105"/>
                <w:sz w:val="24"/>
                <w:szCs w:val="24"/>
              </w:rPr>
              <w:t xml:space="preserve"> (Ф.И.О.)</w:t>
            </w:r>
          </w:p>
        </w:tc>
        <w:tc>
          <w:tcPr>
            <w:tcW w:w="5483" w:type="dxa"/>
          </w:tcPr>
          <w:p w14:paraId="1178FB77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5C905989" w14:textId="77777777" w:rsidTr="003928EF">
        <w:trPr>
          <w:trHeight w:val="195"/>
        </w:trPr>
        <w:tc>
          <w:tcPr>
            <w:tcW w:w="481" w:type="dxa"/>
          </w:tcPr>
          <w:p w14:paraId="4C11A88C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5C7BD3B5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83" w:type="dxa"/>
          </w:tcPr>
          <w:p w14:paraId="1575A039" w14:textId="7D4BD3A3" w:rsidR="00423A07" w:rsidRPr="00917A4D" w:rsidRDefault="00423A07" w:rsidP="00C474E1">
            <w:pPr>
              <w:pStyle w:val="TableParagraph"/>
              <w:ind w:left="1179"/>
              <w:rPr>
                <w:b/>
                <w:sz w:val="24"/>
                <w:szCs w:val="24"/>
              </w:rPr>
            </w:pPr>
            <w:r w:rsidRPr="00917A4D">
              <w:rPr>
                <w:b/>
                <w:sz w:val="24"/>
                <w:szCs w:val="24"/>
              </w:rPr>
              <w:t>2.</w:t>
            </w:r>
            <w:r w:rsidRPr="00917A4D">
              <w:rPr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b/>
                <w:sz w:val="24"/>
                <w:szCs w:val="24"/>
              </w:rPr>
              <w:t>Информацня</w:t>
            </w:r>
            <w:proofErr w:type="spellEnd"/>
            <w:r w:rsidRPr="00917A4D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917A4D">
              <w:rPr>
                <w:b/>
                <w:sz w:val="24"/>
                <w:szCs w:val="24"/>
              </w:rPr>
              <w:t>о</w:t>
            </w:r>
            <w:r w:rsidRPr="00917A4D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b/>
                <w:spacing w:val="-2"/>
                <w:sz w:val="24"/>
                <w:szCs w:val="24"/>
              </w:rPr>
              <w:t>съемках</w:t>
            </w:r>
            <w:proofErr w:type="spellEnd"/>
          </w:p>
        </w:tc>
      </w:tr>
      <w:tr w:rsidR="00423A07" w:rsidRPr="00423A07" w14:paraId="7E5B7663" w14:textId="77777777" w:rsidTr="003928EF">
        <w:trPr>
          <w:trHeight w:val="606"/>
        </w:trPr>
        <w:tc>
          <w:tcPr>
            <w:tcW w:w="481" w:type="dxa"/>
          </w:tcPr>
          <w:p w14:paraId="28C7CAC4" w14:textId="77777777" w:rsidR="00423A07" w:rsidRPr="00917A4D" w:rsidRDefault="00423A07" w:rsidP="003928EF">
            <w:pPr>
              <w:pStyle w:val="TableParagraph"/>
              <w:ind w:left="201"/>
              <w:rPr>
                <w:sz w:val="24"/>
                <w:szCs w:val="24"/>
              </w:rPr>
            </w:pPr>
            <w:r w:rsidRPr="00917A4D">
              <w:rPr>
                <w:w w:val="88"/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14:paraId="13BA8D8F" w14:textId="77777777" w:rsidR="00423A07" w:rsidRPr="00917A4D" w:rsidRDefault="00423A07" w:rsidP="00917A4D">
            <w:pPr>
              <w:pStyle w:val="TableParagraph"/>
              <w:ind w:left="191"/>
              <w:rPr>
                <w:sz w:val="24"/>
                <w:szCs w:val="24"/>
              </w:rPr>
            </w:pPr>
            <w:proofErr w:type="spellStart"/>
            <w:r w:rsidRPr="00917A4D">
              <w:rPr>
                <w:sz w:val="24"/>
                <w:szCs w:val="24"/>
              </w:rPr>
              <w:t>Сроки</w:t>
            </w:r>
            <w:proofErr w:type="spellEnd"/>
            <w:r w:rsidRPr="00917A4D">
              <w:rPr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z w:val="24"/>
                <w:szCs w:val="24"/>
              </w:rPr>
              <w:t>проведения</w:t>
            </w:r>
            <w:proofErr w:type="spellEnd"/>
            <w:r w:rsidRPr="00917A4D">
              <w:rPr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sz w:val="24"/>
                <w:szCs w:val="24"/>
              </w:rPr>
              <w:t>съемок</w:t>
            </w:r>
            <w:proofErr w:type="spellEnd"/>
          </w:p>
        </w:tc>
        <w:tc>
          <w:tcPr>
            <w:tcW w:w="5483" w:type="dxa"/>
          </w:tcPr>
          <w:p w14:paraId="76D55DF2" w14:textId="77777777" w:rsidR="00423A07" w:rsidRPr="00917A4D" w:rsidRDefault="00423A07" w:rsidP="003928EF">
            <w:pPr>
              <w:pStyle w:val="TableParagraph"/>
              <w:tabs>
                <w:tab w:val="left" w:pos="2863"/>
              </w:tabs>
              <w:ind w:left="116"/>
              <w:jc w:val="center"/>
              <w:rPr>
                <w:sz w:val="24"/>
                <w:szCs w:val="24"/>
              </w:rPr>
            </w:pPr>
            <w:r w:rsidRPr="00917A4D">
              <w:rPr>
                <w:sz w:val="24"/>
                <w:szCs w:val="24"/>
              </w:rPr>
              <w:t xml:space="preserve">С </w:t>
            </w:r>
            <w:r w:rsidRPr="00917A4D">
              <w:rPr>
                <w:sz w:val="24"/>
                <w:szCs w:val="24"/>
                <w:u w:val="single" w:color="181818"/>
              </w:rPr>
              <w:tab/>
            </w:r>
          </w:p>
          <w:p w14:paraId="7281F330" w14:textId="77777777" w:rsidR="00423A07" w:rsidRPr="00917A4D" w:rsidRDefault="00423A07" w:rsidP="003928EF">
            <w:pPr>
              <w:pStyle w:val="TableParagraph"/>
              <w:tabs>
                <w:tab w:val="left" w:pos="3485"/>
              </w:tabs>
              <w:ind w:left="100"/>
              <w:jc w:val="center"/>
              <w:rPr>
                <w:sz w:val="24"/>
                <w:szCs w:val="24"/>
              </w:rPr>
            </w:pPr>
            <w:r w:rsidRPr="00917A4D">
              <w:rPr>
                <w:w w:val="105"/>
                <w:sz w:val="24"/>
                <w:szCs w:val="24"/>
              </w:rPr>
              <w:t>ПО</w:t>
            </w:r>
            <w:r w:rsidRPr="00917A4D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917A4D">
              <w:rPr>
                <w:sz w:val="24"/>
                <w:szCs w:val="24"/>
                <w:u w:val="single" w:color="0C0C0C"/>
              </w:rPr>
              <w:tab/>
            </w:r>
          </w:p>
        </w:tc>
      </w:tr>
      <w:tr w:rsidR="00423A07" w:rsidRPr="00423A07" w14:paraId="6D96D81D" w14:textId="77777777" w:rsidTr="003928EF">
        <w:trPr>
          <w:trHeight w:val="1451"/>
        </w:trPr>
        <w:tc>
          <w:tcPr>
            <w:tcW w:w="481" w:type="dxa"/>
          </w:tcPr>
          <w:p w14:paraId="15D9C135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  <w:p w14:paraId="5DD5D0DD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  <w:p w14:paraId="6EBA9A7B" w14:textId="77777777" w:rsidR="00423A07" w:rsidRPr="00917A4D" w:rsidRDefault="00423A07" w:rsidP="003928EF">
            <w:pPr>
              <w:pStyle w:val="TableParagraph"/>
              <w:ind w:left="202"/>
              <w:rPr>
                <w:sz w:val="24"/>
                <w:szCs w:val="24"/>
              </w:rPr>
            </w:pPr>
            <w:r w:rsidRPr="00917A4D">
              <w:rPr>
                <w:w w:val="82"/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14:paraId="07C5459E" w14:textId="77777777" w:rsidR="00423A07" w:rsidRPr="00917A4D" w:rsidRDefault="00423A07" w:rsidP="003928EF">
            <w:pPr>
              <w:pStyle w:val="TableParagraph"/>
              <w:ind w:left="203" w:right="160" w:firstLine="15"/>
              <w:rPr>
                <w:sz w:val="24"/>
                <w:szCs w:val="24"/>
                <w:lang w:val="ru-RU"/>
              </w:rPr>
            </w:pPr>
            <w:r w:rsidRPr="00917A4D">
              <w:rPr>
                <w:sz w:val="24"/>
                <w:szCs w:val="24"/>
                <w:lang w:val="ru-RU"/>
              </w:rPr>
              <w:t>Планируемые</w:t>
            </w:r>
            <w:r w:rsidRPr="00917A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17A4D">
              <w:rPr>
                <w:sz w:val="24"/>
                <w:szCs w:val="24"/>
                <w:lang w:val="ru-RU"/>
              </w:rPr>
              <w:t xml:space="preserve">места и объекты для проведения </w:t>
            </w:r>
            <w:r w:rsidRPr="00917A4D">
              <w:rPr>
                <w:spacing w:val="-2"/>
                <w:sz w:val="24"/>
                <w:szCs w:val="24"/>
                <w:lang w:val="ru-RU"/>
              </w:rPr>
              <w:t>съемок</w:t>
            </w:r>
          </w:p>
          <w:p w14:paraId="360C654A" w14:textId="77777777" w:rsidR="00423A07" w:rsidRPr="00917A4D" w:rsidRDefault="00423A07" w:rsidP="003928EF">
            <w:pPr>
              <w:pStyle w:val="TableParagraph"/>
              <w:ind w:left="184" w:right="113"/>
              <w:rPr>
                <w:sz w:val="24"/>
                <w:szCs w:val="24"/>
              </w:rPr>
            </w:pPr>
            <w:r w:rsidRPr="00917A4D">
              <w:rPr>
                <w:sz w:val="24"/>
                <w:szCs w:val="24"/>
              </w:rPr>
              <w:t xml:space="preserve">(с </w:t>
            </w:r>
            <w:proofErr w:type="spellStart"/>
            <w:r w:rsidRPr="00917A4D">
              <w:rPr>
                <w:sz w:val="24"/>
                <w:szCs w:val="24"/>
              </w:rPr>
              <w:t>предварительными</w:t>
            </w:r>
            <w:proofErr w:type="spellEnd"/>
            <w:r w:rsidRPr="00917A4D">
              <w:rPr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sz w:val="24"/>
                <w:szCs w:val="24"/>
              </w:rPr>
              <w:t>сроками</w:t>
            </w:r>
            <w:proofErr w:type="spellEnd"/>
            <w:r w:rsidRPr="00917A4D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5483" w:type="dxa"/>
          </w:tcPr>
          <w:p w14:paraId="149685C7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2DD029B3" w14:textId="77777777" w:rsidTr="003928EF">
        <w:trPr>
          <w:trHeight w:val="556"/>
        </w:trPr>
        <w:tc>
          <w:tcPr>
            <w:tcW w:w="481" w:type="dxa"/>
          </w:tcPr>
          <w:p w14:paraId="4EEDD2E9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14C11096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83" w:type="dxa"/>
          </w:tcPr>
          <w:p w14:paraId="4DA5F919" w14:textId="77777777" w:rsidR="00423A07" w:rsidRPr="00917A4D" w:rsidRDefault="00423A07" w:rsidP="003928EF">
            <w:pPr>
              <w:pStyle w:val="TableParagraph"/>
              <w:ind w:left="116" w:right="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A4D">
              <w:rPr>
                <w:b/>
                <w:bCs/>
                <w:w w:val="110"/>
                <w:sz w:val="24"/>
                <w:szCs w:val="24"/>
                <w:lang w:val="ru-RU"/>
              </w:rPr>
              <w:t>3.</w:t>
            </w:r>
            <w:r w:rsidRPr="00917A4D">
              <w:rPr>
                <w:b/>
                <w:bCs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17A4D">
              <w:rPr>
                <w:b/>
                <w:bCs/>
                <w:w w:val="110"/>
                <w:sz w:val="24"/>
                <w:szCs w:val="24"/>
                <w:lang w:val="ru-RU"/>
              </w:rPr>
              <w:t>Информация</w:t>
            </w:r>
            <w:r w:rsidRPr="00917A4D">
              <w:rPr>
                <w:b/>
                <w:bCs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17A4D">
              <w:rPr>
                <w:b/>
                <w:bCs/>
                <w:w w:val="110"/>
                <w:sz w:val="24"/>
                <w:szCs w:val="24"/>
                <w:lang w:val="ru-RU"/>
              </w:rPr>
              <w:t>о</w:t>
            </w:r>
            <w:r w:rsidRPr="00917A4D">
              <w:rPr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17A4D">
              <w:rPr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заявителе</w:t>
            </w:r>
          </w:p>
          <w:p w14:paraId="73520D2B" w14:textId="77777777" w:rsidR="00423A07" w:rsidRPr="00917A4D" w:rsidRDefault="00423A07" w:rsidP="003928EF">
            <w:pPr>
              <w:pStyle w:val="TableParagraph"/>
              <w:ind w:left="116" w:right="8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A4D">
              <w:rPr>
                <w:b/>
                <w:bCs/>
                <w:w w:val="105"/>
                <w:sz w:val="24"/>
                <w:szCs w:val="24"/>
                <w:lang w:val="ru-RU"/>
              </w:rPr>
              <w:t>(ответственное</w:t>
            </w:r>
            <w:r w:rsidRPr="00917A4D">
              <w:rPr>
                <w:b/>
                <w:bCs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917A4D">
              <w:rPr>
                <w:b/>
                <w:bCs/>
                <w:w w:val="105"/>
                <w:sz w:val="24"/>
                <w:szCs w:val="24"/>
                <w:lang w:val="ru-RU"/>
              </w:rPr>
              <w:t>лицо</w:t>
            </w:r>
            <w:r w:rsidRPr="00917A4D">
              <w:rPr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17A4D">
              <w:rPr>
                <w:b/>
                <w:bCs/>
                <w:w w:val="105"/>
                <w:sz w:val="24"/>
                <w:szCs w:val="24"/>
                <w:lang w:val="ru-RU"/>
              </w:rPr>
              <w:t>от</w:t>
            </w:r>
            <w:r w:rsidRPr="00917A4D">
              <w:rPr>
                <w:b/>
                <w:bCs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17A4D">
              <w:rPr>
                <w:b/>
                <w:bCs/>
                <w:w w:val="105"/>
                <w:sz w:val="24"/>
                <w:szCs w:val="24"/>
                <w:lang w:val="ru-RU"/>
              </w:rPr>
              <w:t>кинокомпа</w:t>
            </w:r>
            <w:r w:rsidRPr="00917A4D">
              <w:rPr>
                <w:b/>
                <w:bCs/>
                <w:spacing w:val="-4"/>
                <w:w w:val="105"/>
                <w:sz w:val="24"/>
                <w:szCs w:val="24"/>
                <w:lang w:val="ru-RU"/>
              </w:rPr>
              <w:t>нии)</w:t>
            </w:r>
          </w:p>
        </w:tc>
      </w:tr>
      <w:tr w:rsidR="00423A07" w:rsidRPr="00423A07" w14:paraId="70F58B6C" w14:textId="77777777" w:rsidTr="003928EF">
        <w:trPr>
          <w:trHeight w:val="369"/>
        </w:trPr>
        <w:tc>
          <w:tcPr>
            <w:tcW w:w="481" w:type="dxa"/>
          </w:tcPr>
          <w:p w14:paraId="25DC9444" w14:textId="77777777" w:rsidR="00423A07" w:rsidRPr="00917A4D" w:rsidRDefault="00423A07" w:rsidP="003928EF">
            <w:pPr>
              <w:pStyle w:val="TableParagraph"/>
              <w:ind w:left="200"/>
              <w:rPr>
                <w:sz w:val="24"/>
                <w:szCs w:val="24"/>
              </w:rPr>
            </w:pPr>
            <w:r w:rsidRPr="00917A4D">
              <w:rPr>
                <w:w w:val="88"/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14:paraId="1A30BF2F" w14:textId="77777777" w:rsidR="00423A07" w:rsidRPr="00917A4D" w:rsidRDefault="00423A07" w:rsidP="003928EF">
            <w:pPr>
              <w:pStyle w:val="TableParagraph"/>
              <w:ind w:left="184" w:right="128"/>
              <w:rPr>
                <w:sz w:val="24"/>
                <w:szCs w:val="24"/>
              </w:rPr>
            </w:pPr>
            <w:r w:rsidRPr="00917A4D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5483" w:type="dxa"/>
          </w:tcPr>
          <w:p w14:paraId="5B2336AE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5347AE32" w14:textId="77777777" w:rsidTr="003928EF">
        <w:trPr>
          <w:trHeight w:val="374"/>
        </w:trPr>
        <w:tc>
          <w:tcPr>
            <w:tcW w:w="481" w:type="dxa"/>
          </w:tcPr>
          <w:p w14:paraId="16F2A2C0" w14:textId="77777777" w:rsidR="00423A07" w:rsidRPr="00917A4D" w:rsidRDefault="00423A07" w:rsidP="003928EF">
            <w:pPr>
              <w:pStyle w:val="TableParagraph"/>
              <w:ind w:left="150"/>
              <w:rPr>
                <w:sz w:val="24"/>
                <w:szCs w:val="24"/>
              </w:rPr>
            </w:pPr>
            <w:r w:rsidRPr="00917A4D">
              <w:rPr>
                <w:spacing w:val="-5"/>
                <w:w w:val="95"/>
                <w:sz w:val="24"/>
                <w:szCs w:val="24"/>
              </w:rPr>
              <w:t>10</w:t>
            </w:r>
          </w:p>
        </w:tc>
        <w:tc>
          <w:tcPr>
            <w:tcW w:w="3452" w:type="dxa"/>
          </w:tcPr>
          <w:p w14:paraId="755A649B" w14:textId="77777777" w:rsidR="00423A07" w:rsidRPr="00917A4D" w:rsidRDefault="00423A07" w:rsidP="003928EF">
            <w:pPr>
              <w:pStyle w:val="TableParagraph"/>
              <w:ind w:left="184" w:right="111"/>
              <w:rPr>
                <w:sz w:val="24"/>
                <w:szCs w:val="24"/>
              </w:rPr>
            </w:pPr>
            <w:proofErr w:type="spellStart"/>
            <w:r w:rsidRPr="00917A4D">
              <w:rPr>
                <w:spacing w:val="-2"/>
                <w:w w:val="105"/>
                <w:sz w:val="24"/>
                <w:szCs w:val="24"/>
              </w:rPr>
              <w:t>Компания</w:t>
            </w:r>
            <w:proofErr w:type="spellEnd"/>
            <w:r w:rsidRPr="00917A4D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917A4D">
              <w:rPr>
                <w:spacing w:val="-2"/>
                <w:w w:val="105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83" w:type="dxa"/>
          </w:tcPr>
          <w:p w14:paraId="27D28BBE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1278FB5B" w14:textId="77777777" w:rsidTr="003928EF">
        <w:trPr>
          <w:trHeight w:val="374"/>
        </w:trPr>
        <w:tc>
          <w:tcPr>
            <w:tcW w:w="481" w:type="dxa"/>
          </w:tcPr>
          <w:p w14:paraId="7FF29A83" w14:textId="77777777" w:rsidR="00423A07" w:rsidRPr="00917A4D" w:rsidRDefault="00423A07" w:rsidP="003928EF">
            <w:pPr>
              <w:pStyle w:val="TableParagraph"/>
              <w:ind w:left="150"/>
              <w:rPr>
                <w:sz w:val="24"/>
                <w:szCs w:val="24"/>
              </w:rPr>
            </w:pPr>
            <w:r w:rsidRPr="00917A4D">
              <w:rPr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3452" w:type="dxa"/>
          </w:tcPr>
          <w:p w14:paraId="191E9871" w14:textId="0E6B8FD8" w:rsidR="00423A07" w:rsidRPr="00917A4D" w:rsidRDefault="003C2466" w:rsidP="003928EF">
            <w:pPr>
              <w:pStyle w:val="TableParagraph"/>
              <w:ind w:left="184" w:right="130"/>
              <w:rPr>
                <w:sz w:val="24"/>
                <w:szCs w:val="24"/>
                <w:lang w:val="ru-RU"/>
              </w:rPr>
            </w:pPr>
            <w:r w:rsidRPr="00917A4D">
              <w:rPr>
                <w:spacing w:val="-2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483" w:type="dxa"/>
          </w:tcPr>
          <w:p w14:paraId="45CADC7A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1BC833A1" w14:textId="77777777" w:rsidTr="003928EF">
        <w:trPr>
          <w:trHeight w:val="369"/>
        </w:trPr>
        <w:tc>
          <w:tcPr>
            <w:tcW w:w="481" w:type="dxa"/>
          </w:tcPr>
          <w:p w14:paraId="464F8D07" w14:textId="77777777" w:rsidR="00423A07" w:rsidRPr="00917A4D" w:rsidRDefault="00423A07" w:rsidP="003928EF">
            <w:pPr>
              <w:pStyle w:val="TableParagraph"/>
              <w:ind w:left="150"/>
              <w:rPr>
                <w:sz w:val="24"/>
                <w:szCs w:val="24"/>
              </w:rPr>
            </w:pPr>
            <w:r w:rsidRPr="00917A4D">
              <w:rPr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3452" w:type="dxa"/>
          </w:tcPr>
          <w:p w14:paraId="74E21D82" w14:textId="77777777" w:rsidR="00423A07" w:rsidRPr="00917A4D" w:rsidRDefault="00423A07" w:rsidP="003928EF">
            <w:pPr>
              <w:pStyle w:val="TableParagraph"/>
              <w:ind w:left="184" w:right="115"/>
              <w:rPr>
                <w:sz w:val="24"/>
                <w:szCs w:val="24"/>
              </w:rPr>
            </w:pPr>
            <w:r w:rsidRPr="00917A4D">
              <w:rPr>
                <w:sz w:val="24"/>
                <w:szCs w:val="24"/>
              </w:rPr>
              <w:t>E-</w:t>
            </w:r>
            <w:r w:rsidRPr="00917A4D">
              <w:rPr>
                <w:spacing w:val="-4"/>
                <w:sz w:val="24"/>
                <w:szCs w:val="24"/>
              </w:rPr>
              <w:t>mail</w:t>
            </w:r>
          </w:p>
        </w:tc>
        <w:tc>
          <w:tcPr>
            <w:tcW w:w="5483" w:type="dxa"/>
          </w:tcPr>
          <w:p w14:paraId="2192E782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3A07" w:rsidRPr="00423A07" w14:paraId="36EBCC53" w14:textId="77777777" w:rsidTr="003928EF">
        <w:trPr>
          <w:trHeight w:val="374"/>
        </w:trPr>
        <w:tc>
          <w:tcPr>
            <w:tcW w:w="481" w:type="dxa"/>
          </w:tcPr>
          <w:p w14:paraId="6A717350" w14:textId="77777777" w:rsidR="00423A07" w:rsidRPr="00917A4D" w:rsidRDefault="00423A07" w:rsidP="003928EF">
            <w:pPr>
              <w:pStyle w:val="TableParagraph"/>
              <w:ind w:left="143"/>
              <w:rPr>
                <w:sz w:val="24"/>
                <w:szCs w:val="24"/>
              </w:rPr>
            </w:pPr>
            <w:r w:rsidRPr="00917A4D">
              <w:rPr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3452" w:type="dxa"/>
          </w:tcPr>
          <w:p w14:paraId="1D61BD60" w14:textId="77777777" w:rsidR="00423A07" w:rsidRPr="00917A4D" w:rsidRDefault="00423A07" w:rsidP="003928EF">
            <w:pPr>
              <w:pStyle w:val="TableParagraph"/>
              <w:ind w:left="184" w:right="129"/>
              <w:rPr>
                <w:sz w:val="24"/>
                <w:szCs w:val="24"/>
              </w:rPr>
            </w:pPr>
            <w:proofErr w:type="spellStart"/>
            <w:r w:rsidRPr="00917A4D">
              <w:rPr>
                <w:sz w:val="24"/>
                <w:szCs w:val="24"/>
              </w:rPr>
              <w:t>Паспортные</w:t>
            </w:r>
            <w:proofErr w:type="spellEnd"/>
            <w:r w:rsidRPr="00917A4D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917A4D">
              <w:rPr>
                <w:spacing w:val="-2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5483" w:type="dxa"/>
          </w:tcPr>
          <w:p w14:paraId="49AAC246" w14:textId="77777777" w:rsidR="00423A07" w:rsidRPr="00917A4D" w:rsidRDefault="00423A07" w:rsidP="003928E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F0A5E47" w14:textId="77777777" w:rsidR="00423A07" w:rsidRPr="00423A07" w:rsidRDefault="00423A07" w:rsidP="00423A07">
      <w:pPr>
        <w:pStyle w:val="a9"/>
        <w:spacing w:before="24"/>
        <w:ind w:left="475" w:right="147" w:hanging="14"/>
        <w:jc w:val="both"/>
      </w:pPr>
    </w:p>
    <w:p w14:paraId="02788C92" w14:textId="0FE4048D" w:rsidR="00423A07" w:rsidRPr="00423A07" w:rsidRDefault="00423A07" w:rsidP="00423A07">
      <w:pPr>
        <w:pStyle w:val="a9"/>
        <w:spacing w:before="24"/>
        <w:ind w:left="475" w:right="147" w:hanging="14"/>
        <w:jc w:val="both"/>
        <w:rPr>
          <w:sz w:val="24"/>
          <w:szCs w:val="28"/>
        </w:rPr>
      </w:pPr>
      <w:r w:rsidRPr="00423A0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C48696" wp14:editId="036C1657">
                <wp:simplePos x="0" y="0"/>
                <wp:positionH relativeFrom="page">
                  <wp:posOffset>1182666</wp:posOffset>
                </wp:positionH>
                <wp:positionV relativeFrom="paragraph">
                  <wp:posOffset>306663</wp:posOffset>
                </wp:positionV>
                <wp:extent cx="5252720" cy="1270"/>
                <wp:effectExtent l="0" t="0" r="17780" b="11430"/>
                <wp:wrapTopAndBottom/>
                <wp:docPr id="120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720" cy="1270"/>
                        </a:xfrm>
                        <a:custGeom>
                          <a:avLst/>
                          <a:gdLst>
                            <a:gd name="T0" fmla="*/ 0 w 8272"/>
                            <a:gd name="T1" fmla="*/ 0 h 1270"/>
                            <a:gd name="T2" fmla="*/ 2147483646 w 82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272" h="1270">
                              <a:moveTo>
                                <a:pt x="0" y="0"/>
                              </a:moveTo>
                              <a:lnTo>
                                <a:pt x="8271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86AC" id="docshape3" o:spid="_x0000_s1026" style="position:absolute;margin-left:93.1pt;margin-top:24.15pt;width:413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" path="m,l8271,e" filled="f" strokecolor="#0c0c0c" strokeweight=".3385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423A07">
        <w:rPr>
          <w:sz w:val="24"/>
          <w:szCs w:val="28"/>
        </w:rPr>
        <w:tab/>
      </w:r>
      <w:r w:rsidRPr="00423A07">
        <w:rPr>
          <w:sz w:val="24"/>
          <w:szCs w:val="28"/>
        </w:rPr>
        <w:tab/>
      </w:r>
      <w:r w:rsidRPr="00423A07">
        <w:rPr>
          <w:sz w:val="24"/>
          <w:szCs w:val="28"/>
        </w:rPr>
        <w:tab/>
      </w:r>
      <w:r w:rsidRPr="00423A07">
        <w:rPr>
          <w:sz w:val="24"/>
          <w:szCs w:val="28"/>
        </w:rPr>
        <w:tab/>
      </w:r>
      <w:r w:rsidRPr="00423A07">
        <w:rPr>
          <w:sz w:val="24"/>
          <w:szCs w:val="28"/>
        </w:rPr>
        <w:tab/>
      </w:r>
      <w:r w:rsidRPr="00423A07">
        <w:rPr>
          <w:sz w:val="24"/>
          <w:szCs w:val="28"/>
        </w:rPr>
        <w:tab/>
        <w:t>(полностью Ф.И.О.)</w:t>
      </w:r>
    </w:p>
    <w:p w14:paraId="65B564AD" w14:textId="737D68DC" w:rsidR="00423A07" w:rsidRPr="00423A07" w:rsidRDefault="00423A07" w:rsidP="00423A07">
      <w:pPr>
        <w:pStyle w:val="a9"/>
        <w:spacing w:before="24"/>
        <w:ind w:left="475" w:right="147" w:hanging="14"/>
        <w:jc w:val="both"/>
        <w:rPr>
          <w:spacing w:val="-2"/>
          <w:sz w:val="24"/>
          <w:szCs w:val="28"/>
        </w:rPr>
      </w:pPr>
      <w:r w:rsidRPr="00423A07">
        <w:rPr>
          <w:sz w:val="24"/>
          <w:szCs w:val="28"/>
        </w:rPr>
        <w:t>даю свое согласие на</w:t>
      </w:r>
      <w:r w:rsidRPr="00423A07">
        <w:rPr>
          <w:spacing w:val="-1"/>
          <w:sz w:val="24"/>
          <w:szCs w:val="28"/>
        </w:rPr>
        <w:t xml:space="preserve"> </w:t>
      </w:r>
      <w:r w:rsidRPr="00423A07">
        <w:rPr>
          <w:sz w:val="24"/>
          <w:szCs w:val="28"/>
        </w:rPr>
        <w:t xml:space="preserve">обработку персональных данных, указанных в настоящей Заявке, в целях организации </w:t>
      </w:r>
      <w:proofErr w:type="spellStart"/>
      <w:r w:rsidR="00C474E1">
        <w:rPr>
          <w:sz w:val="24"/>
          <w:szCs w:val="28"/>
        </w:rPr>
        <w:t>К</w:t>
      </w:r>
      <w:r w:rsidRPr="00423A07">
        <w:rPr>
          <w:sz w:val="24"/>
          <w:szCs w:val="28"/>
        </w:rPr>
        <w:t>инок</w:t>
      </w:r>
      <w:r w:rsidR="00C474E1">
        <w:rPr>
          <w:sz w:val="24"/>
          <w:szCs w:val="28"/>
        </w:rPr>
        <w:t>о</w:t>
      </w:r>
      <w:r w:rsidRPr="00423A07">
        <w:rPr>
          <w:sz w:val="24"/>
          <w:szCs w:val="28"/>
        </w:rPr>
        <w:t>миссией</w:t>
      </w:r>
      <w:proofErr w:type="spellEnd"/>
      <w:r w:rsidRPr="00423A07">
        <w:rPr>
          <w:sz w:val="24"/>
          <w:szCs w:val="28"/>
        </w:rPr>
        <w:t xml:space="preserve"> содействия в проведении съемок фильма в городе </w:t>
      </w:r>
      <w:r w:rsidRPr="00423A07">
        <w:rPr>
          <w:spacing w:val="-2"/>
          <w:sz w:val="24"/>
          <w:szCs w:val="28"/>
        </w:rPr>
        <w:t>Новороссийске.</w:t>
      </w:r>
    </w:p>
    <w:p w14:paraId="1C6214CC" w14:textId="77777777" w:rsidR="00423A07" w:rsidRDefault="00423A07" w:rsidP="00423A07">
      <w:pPr>
        <w:tabs>
          <w:tab w:val="left" w:pos="6096"/>
          <w:tab w:val="left" w:pos="9661"/>
        </w:tabs>
        <w:spacing w:before="236"/>
        <w:ind w:left="481"/>
        <w:jc w:val="both"/>
        <w:rPr>
          <w:rFonts w:ascii="Times New Roman" w:hAnsi="Times New Roman" w:cs="Times New Roman"/>
          <w:sz w:val="25"/>
        </w:rPr>
      </w:pPr>
      <w:r w:rsidRPr="00423A07">
        <w:rPr>
          <w:rFonts w:ascii="Times New Roman" w:hAnsi="Times New Roman" w:cs="Times New Roman"/>
          <w:w w:val="105"/>
          <w:sz w:val="25"/>
        </w:rPr>
        <w:t>Дата</w:t>
      </w:r>
      <w:r w:rsidRPr="00423A07">
        <w:rPr>
          <w:rFonts w:ascii="Times New Roman" w:hAnsi="Times New Roman" w:cs="Times New Roman"/>
          <w:spacing w:val="35"/>
          <w:w w:val="105"/>
          <w:sz w:val="25"/>
        </w:rPr>
        <w:t xml:space="preserve"> </w:t>
      </w:r>
      <w:r w:rsidRPr="00423A07">
        <w:rPr>
          <w:rFonts w:ascii="Times New Roman" w:hAnsi="Times New Roman" w:cs="Times New Roman"/>
          <w:sz w:val="25"/>
        </w:rPr>
        <w:t>________________________</w:t>
      </w:r>
      <w:r w:rsidRPr="00423A07">
        <w:rPr>
          <w:rFonts w:ascii="Times New Roman" w:hAnsi="Times New Roman" w:cs="Times New Roman"/>
          <w:sz w:val="25"/>
        </w:rPr>
        <w:tab/>
      </w:r>
      <w:r w:rsidRPr="00423A07">
        <w:rPr>
          <w:rFonts w:ascii="Times New Roman" w:hAnsi="Times New Roman" w:cs="Times New Roman"/>
          <w:noProof/>
          <w:position w:val="-3"/>
          <w:sz w:val="25"/>
          <w:lang w:eastAsia="ru-RU"/>
        </w:rPr>
        <w:t>Подпись</w:t>
      </w:r>
      <w:r w:rsidRPr="00423A07">
        <w:rPr>
          <w:rFonts w:ascii="Times New Roman" w:hAnsi="Times New Roman" w:cs="Times New Roman"/>
          <w:sz w:val="25"/>
          <w:u w:val="single" w:color="0C0C0C"/>
        </w:rPr>
        <w:t xml:space="preserve"> </w:t>
      </w:r>
      <w:r w:rsidRPr="00423A07">
        <w:rPr>
          <w:rFonts w:ascii="Times New Roman" w:hAnsi="Times New Roman" w:cs="Times New Roman"/>
          <w:sz w:val="25"/>
        </w:rPr>
        <w:t>__________________</w:t>
      </w:r>
    </w:p>
    <w:p w14:paraId="4998C34A" w14:textId="77777777" w:rsidR="000B7A26" w:rsidRDefault="000B7A26" w:rsidP="000B7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2C5164E7" w14:textId="398F5F7A" w:rsidR="000B7A26" w:rsidRPr="00423A07" w:rsidRDefault="000B7A26" w:rsidP="000B7A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Майорова</w:t>
      </w:r>
    </w:p>
    <w:sectPr w:rsidR="000B7A26" w:rsidRPr="0042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151"/>
    <w:multiLevelType w:val="multilevel"/>
    <w:tmpl w:val="ECB0AE62"/>
    <w:lvl w:ilvl="0">
      <w:start w:val="1"/>
      <w:numFmt w:val="decimal"/>
      <w:lvlText w:val="%1."/>
      <w:lvlJc w:val="left"/>
      <w:pPr>
        <w:ind w:left="30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63" w:hanging="703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3" w:hanging="558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47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4127BF"/>
    <w:multiLevelType w:val="multilevel"/>
    <w:tmpl w:val="FE8E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7A42919"/>
    <w:multiLevelType w:val="multilevel"/>
    <w:tmpl w:val="2B3E612A"/>
    <w:lvl w:ilvl="0">
      <w:start w:val="1"/>
      <w:numFmt w:val="decimal"/>
      <w:lvlText w:val="%1"/>
      <w:lvlJc w:val="left"/>
      <w:pPr>
        <w:ind w:left="513" w:hanging="8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8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3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8"/>
        <w:szCs w:val="28"/>
        <w:u w:val="none"/>
        <w:lang w:val="ru-RU" w:eastAsia="en-US" w:bidi="ar-SA"/>
      </w:rPr>
    </w:lvl>
    <w:lvl w:ilvl="3">
      <w:numFmt w:val="bullet"/>
      <w:lvlText w:val="•"/>
      <w:lvlJc w:val="left"/>
      <w:pPr>
        <w:ind w:left="335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1B5D7C05"/>
    <w:multiLevelType w:val="multilevel"/>
    <w:tmpl w:val="ECB0AE62"/>
    <w:lvl w:ilvl="0">
      <w:start w:val="1"/>
      <w:numFmt w:val="decimal"/>
      <w:lvlText w:val="%1."/>
      <w:lvlJc w:val="left"/>
      <w:pPr>
        <w:ind w:left="30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63" w:hanging="703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3" w:hanging="558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47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D7B4F84"/>
    <w:multiLevelType w:val="multilevel"/>
    <w:tmpl w:val="743ED982"/>
    <w:lvl w:ilvl="0">
      <w:start w:val="2"/>
      <w:numFmt w:val="decimal"/>
      <w:lvlText w:val="%1"/>
      <w:lvlJc w:val="left"/>
      <w:pPr>
        <w:ind w:left="479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444138F1"/>
    <w:multiLevelType w:val="multilevel"/>
    <w:tmpl w:val="8BA26094"/>
    <w:lvl w:ilvl="0">
      <w:start w:val="2"/>
      <w:numFmt w:val="decimal"/>
      <w:lvlText w:val="%1"/>
      <w:lvlJc w:val="left"/>
      <w:pPr>
        <w:ind w:left="1974" w:hanging="7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74" w:hanging="7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4" w:hanging="7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80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0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82"/>
      </w:pPr>
      <w:rPr>
        <w:rFonts w:hint="default"/>
        <w:lang w:val="ru-RU" w:eastAsia="en-US" w:bidi="ar-SA"/>
      </w:rPr>
    </w:lvl>
  </w:abstractNum>
  <w:abstractNum w:abstractNumId="6" w15:restartNumberingAfterBreak="0">
    <w:nsid w:val="75DA764E"/>
    <w:multiLevelType w:val="hybridMultilevel"/>
    <w:tmpl w:val="F90C06EE"/>
    <w:lvl w:ilvl="0" w:tplc="98AEF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9"/>
    <w:rsid w:val="00000D52"/>
    <w:rsid w:val="00031236"/>
    <w:rsid w:val="00095C22"/>
    <w:rsid w:val="000B7A26"/>
    <w:rsid w:val="000C0136"/>
    <w:rsid w:val="000D10C1"/>
    <w:rsid w:val="00103459"/>
    <w:rsid w:val="00145BBD"/>
    <w:rsid w:val="00162378"/>
    <w:rsid w:val="00172EF9"/>
    <w:rsid w:val="001835F1"/>
    <w:rsid w:val="00196710"/>
    <w:rsid w:val="002558C0"/>
    <w:rsid w:val="00267CAA"/>
    <w:rsid w:val="002701D0"/>
    <w:rsid w:val="002A5EA5"/>
    <w:rsid w:val="002F6DCA"/>
    <w:rsid w:val="00354446"/>
    <w:rsid w:val="00366128"/>
    <w:rsid w:val="00366B08"/>
    <w:rsid w:val="003942A2"/>
    <w:rsid w:val="003C2466"/>
    <w:rsid w:val="003E4B6B"/>
    <w:rsid w:val="003F6D5B"/>
    <w:rsid w:val="003F7D45"/>
    <w:rsid w:val="00423A07"/>
    <w:rsid w:val="00486DB1"/>
    <w:rsid w:val="00495F69"/>
    <w:rsid w:val="004A2B8D"/>
    <w:rsid w:val="004D1E27"/>
    <w:rsid w:val="004F1EAE"/>
    <w:rsid w:val="0051171C"/>
    <w:rsid w:val="00511882"/>
    <w:rsid w:val="005150B7"/>
    <w:rsid w:val="00526175"/>
    <w:rsid w:val="0056435E"/>
    <w:rsid w:val="005B376A"/>
    <w:rsid w:val="005C4394"/>
    <w:rsid w:val="005E147B"/>
    <w:rsid w:val="00697218"/>
    <w:rsid w:val="006D7A64"/>
    <w:rsid w:val="00715E89"/>
    <w:rsid w:val="00746A4A"/>
    <w:rsid w:val="00763C86"/>
    <w:rsid w:val="007800EF"/>
    <w:rsid w:val="007B2856"/>
    <w:rsid w:val="00812AE4"/>
    <w:rsid w:val="00831227"/>
    <w:rsid w:val="00841D1E"/>
    <w:rsid w:val="008624F8"/>
    <w:rsid w:val="008B01F1"/>
    <w:rsid w:val="009045E8"/>
    <w:rsid w:val="00917A4D"/>
    <w:rsid w:val="0094367D"/>
    <w:rsid w:val="009E40FE"/>
    <w:rsid w:val="00A5550A"/>
    <w:rsid w:val="00A752C2"/>
    <w:rsid w:val="00B47C2B"/>
    <w:rsid w:val="00B66904"/>
    <w:rsid w:val="00B71E11"/>
    <w:rsid w:val="00BE085E"/>
    <w:rsid w:val="00BF3437"/>
    <w:rsid w:val="00C449C0"/>
    <w:rsid w:val="00C44F5C"/>
    <w:rsid w:val="00C474E1"/>
    <w:rsid w:val="00C51785"/>
    <w:rsid w:val="00C80DF4"/>
    <w:rsid w:val="00CB0A12"/>
    <w:rsid w:val="00CD594D"/>
    <w:rsid w:val="00D030EF"/>
    <w:rsid w:val="00D26134"/>
    <w:rsid w:val="00D44900"/>
    <w:rsid w:val="00D571EF"/>
    <w:rsid w:val="00D903EA"/>
    <w:rsid w:val="00DF22B1"/>
    <w:rsid w:val="00E177EE"/>
    <w:rsid w:val="00E21B55"/>
    <w:rsid w:val="00E33C00"/>
    <w:rsid w:val="00E64426"/>
    <w:rsid w:val="00EB0479"/>
    <w:rsid w:val="00EC0F73"/>
    <w:rsid w:val="00ED5B6D"/>
    <w:rsid w:val="00EE3B91"/>
    <w:rsid w:val="00F07F59"/>
    <w:rsid w:val="00F6598D"/>
    <w:rsid w:val="00F70DE7"/>
    <w:rsid w:val="00F8696C"/>
    <w:rsid w:val="00F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6EEF"/>
  <w15:chartTrackingRefBased/>
  <w15:docId w15:val="{2D03ACF7-1BD2-4B03-B37F-033B12B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3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9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E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E4B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1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423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423A07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23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3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13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Михаил</cp:lastModifiedBy>
  <cp:revision>24</cp:revision>
  <cp:lastPrinted>2022-10-12T13:08:00Z</cp:lastPrinted>
  <dcterms:created xsi:type="dcterms:W3CDTF">2022-02-20T21:28:00Z</dcterms:created>
  <dcterms:modified xsi:type="dcterms:W3CDTF">2022-10-12T13:14:00Z</dcterms:modified>
</cp:coreProperties>
</file>