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6DC" w:rsidRDefault="009456DC" w:rsidP="00AD6469">
      <w:pPr>
        <w:jc w:val="center"/>
        <w:rPr>
          <w:b/>
          <w:bCs/>
          <w:sz w:val="28"/>
          <w:szCs w:val="28"/>
        </w:rPr>
      </w:pPr>
    </w:p>
    <w:p w:rsidR="00C960EE" w:rsidRDefault="00C960EE" w:rsidP="00AD6469">
      <w:pPr>
        <w:jc w:val="center"/>
        <w:rPr>
          <w:b/>
          <w:bCs/>
          <w:sz w:val="28"/>
          <w:szCs w:val="28"/>
        </w:rPr>
      </w:pPr>
    </w:p>
    <w:p w:rsidR="00C960EE" w:rsidRDefault="00C960EE" w:rsidP="00AD6469">
      <w:pPr>
        <w:jc w:val="center"/>
        <w:rPr>
          <w:b/>
          <w:bCs/>
          <w:sz w:val="28"/>
          <w:szCs w:val="28"/>
        </w:rPr>
      </w:pPr>
    </w:p>
    <w:p w:rsidR="00C960EE" w:rsidRDefault="00C960EE" w:rsidP="00AD6469">
      <w:pPr>
        <w:jc w:val="center"/>
        <w:rPr>
          <w:b/>
          <w:bCs/>
          <w:sz w:val="28"/>
          <w:szCs w:val="28"/>
        </w:rPr>
      </w:pPr>
    </w:p>
    <w:p w:rsidR="00C960EE" w:rsidRDefault="00C960EE" w:rsidP="00AD6469">
      <w:pPr>
        <w:jc w:val="center"/>
        <w:rPr>
          <w:b/>
          <w:bCs/>
          <w:sz w:val="28"/>
          <w:szCs w:val="28"/>
        </w:rPr>
      </w:pPr>
    </w:p>
    <w:p w:rsidR="00C960EE" w:rsidRDefault="00C960EE" w:rsidP="00AD6469">
      <w:pPr>
        <w:jc w:val="center"/>
        <w:rPr>
          <w:b/>
          <w:bCs/>
          <w:sz w:val="28"/>
          <w:szCs w:val="28"/>
        </w:rPr>
      </w:pPr>
    </w:p>
    <w:p w:rsidR="00C960EE" w:rsidRDefault="00C960EE" w:rsidP="00AD6469">
      <w:pPr>
        <w:jc w:val="center"/>
        <w:rPr>
          <w:b/>
          <w:bCs/>
          <w:sz w:val="28"/>
          <w:szCs w:val="28"/>
        </w:rPr>
      </w:pPr>
    </w:p>
    <w:p w:rsidR="00C960EE" w:rsidRDefault="00C960EE" w:rsidP="00AD6469">
      <w:pPr>
        <w:jc w:val="center"/>
        <w:rPr>
          <w:b/>
          <w:bCs/>
          <w:sz w:val="28"/>
          <w:szCs w:val="28"/>
        </w:rPr>
      </w:pPr>
    </w:p>
    <w:p w:rsidR="00C960EE" w:rsidRDefault="00C960EE" w:rsidP="00AD6469">
      <w:pPr>
        <w:jc w:val="center"/>
        <w:rPr>
          <w:b/>
          <w:bCs/>
          <w:sz w:val="28"/>
          <w:szCs w:val="28"/>
        </w:rPr>
      </w:pPr>
    </w:p>
    <w:p w:rsidR="00C960EE" w:rsidRDefault="00C960EE" w:rsidP="00AD6469">
      <w:pPr>
        <w:jc w:val="center"/>
        <w:rPr>
          <w:b/>
          <w:bCs/>
          <w:sz w:val="28"/>
          <w:szCs w:val="28"/>
        </w:rPr>
      </w:pPr>
    </w:p>
    <w:p w:rsidR="00980790" w:rsidRDefault="002325DC" w:rsidP="0098079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4CCE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</w:t>
      </w:r>
      <w:hyperlink w:anchor="P34" w:tooltip="СТОИМОСТЬ">
        <w:r w:rsidRPr="00D24CCE">
          <w:rPr>
            <w:rFonts w:ascii="Times New Roman" w:hAnsi="Times New Roman" w:cs="Times New Roman"/>
            <w:b/>
            <w:bCs/>
            <w:sz w:val="28"/>
            <w:szCs w:val="28"/>
          </w:rPr>
          <w:t>стоимости</w:t>
        </w:r>
      </w:hyperlink>
      <w:r w:rsidRPr="00D24CCE">
        <w:rPr>
          <w:rFonts w:ascii="Times New Roman" w:hAnsi="Times New Roman" w:cs="Times New Roman"/>
          <w:b/>
          <w:bCs/>
          <w:sz w:val="28"/>
          <w:szCs w:val="28"/>
        </w:rPr>
        <w:t xml:space="preserve"> платных услуг </w:t>
      </w:r>
      <w:proofErr w:type="gramStart"/>
      <w:r w:rsidRPr="00D24CCE">
        <w:rPr>
          <w:rFonts w:ascii="Times New Roman" w:hAnsi="Times New Roman" w:cs="Times New Roman"/>
          <w:b/>
          <w:bCs/>
          <w:sz w:val="28"/>
          <w:szCs w:val="28"/>
        </w:rPr>
        <w:t>муницип</w:t>
      </w:r>
      <w:r w:rsidR="00652BF9">
        <w:rPr>
          <w:rFonts w:ascii="Times New Roman" w:hAnsi="Times New Roman" w:cs="Times New Roman"/>
          <w:b/>
          <w:bCs/>
          <w:sz w:val="28"/>
          <w:szCs w:val="28"/>
        </w:rPr>
        <w:t>ального</w:t>
      </w:r>
      <w:proofErr w:type="gramEnd"/>
      <w:r w:rsidR="00652BF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80790" w:rsidRDefault="00652BF9" w:rsidP="0098079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унитарного предприятия «</w:t>
      </w:r>
      <w:r w:rsidR="002325DC" w:rsidRPr="00D24CCE">
        <w:rPr>
          <w:rFonts w:ascii="Times New Roman" w:hAnsi="Times New Roman" w:cs="Times New Roman"/>
          <w:b/>
          <w:bCs/>
          <w:sz w:val="28"/>
          <w:szCs w:val="28"/>
        </w:rPr>
        <w:t>Комбинат специализированного обслуживания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населения города Новороссийска»</w:t>
      </w:r>
      <w:r w:rsidR="008D44A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D44AB" w:rsidRPr="008D44AB">
        <w:rPr>
          <w:rFonts w:ascii="Times New Roman" w:hAnsi="Times New Roman" w:cs="Times New Roman"/>
          <w:b/>
          <w:bCs/>
          <w:sz w:val="28"/>
          <w:szCs w:val="28"/>
        </w:rPr>
        <w:t>и об утрате силы постановления администрации муниципального обр</w:t>
      </w:r>
      <w:r w:rsidR="008D44AB">
        <w:rPr>
          <w:rFonts w:ascii="Times New Roman" w:hAnsi="Times New Roman" w:cs="Times New Roman"/>
          <w:b/>
          <w:bCs/>
          <w:sz w:val="28"/>
          <w:szCs w:val="28"/>
        </w:rPr>
        <w:t xml:space="preserve">азования город Новороссийск </w:t>
      </w:r>
    </w:p>
    <w:p w:rsidR="002325DC" w:rsidRDefault="008D44AB" w:rsidP="0098079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от 04 октября 2022 года </w:t>
      </w:r>
      <w:r w:rsidR="00980790">
        <w:rPr>
          <w:rFonts w:ascii="Times New Roman" w:hAnsi="Times New Roman" w:cs="Times New Roman"/>
          <w:b/>
          <w:bCs/>
          <w:sz w:val="28"/>
          <w:szCs w:val="28"/>
        </w:rPr>
        <w:t>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5779</w:t>
      </w:r>
    </w:p>
    <w:p w:rsidR="002325DC" w:rsidRDefault="002325DC" w:rsidP="00980790">
      <w:pPr>
        <w:pStyle w:val="ConsPlusNormal"/>
        <w:spacing w:line="192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25DC" w:rsidRDefault="002325DC" w:rsidP="002325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22B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6 октября 2003 года </w:t>
      </w:r>
      <w:r w:rsidR="00980790" w:rsidRPr="004D22B7">
        <w:rPr>
          <w:rFonts w:ascii="Times New Roman" w:hAnsi="Times New Roman" w:cs="Times New Roman"/>
          <w:sz w:val="28"/>
          <w:szCs w:val="28"/>
        </w:rPr>
        <w:t>№</w:t>
      </w:r>
      <w:r w:rsidRPr="004D22B7">
        <w:rPr>
          <w:rFonts w:ascii="Times New Roman" w:hAnsi="Times New Roman" w:cs="Times New Roman"/>
          <w:sz w:val="28"/>
          <w:szCs w:val="28"/>
        </w:rPr>
        <w:t xml:space="preserve"> 131-ФЗ </w:t>
      </w:r>
      <w:r w:rsidR="00980790" w:rsidRPr="004D22B7">
        <w:rPr>
          <w:rFonts w:ascii="Times New Roman" w:hAnsi="Times New Roman" w:cs="Times New Roman"/>
          <w:sz w:val="28"/>
          <w:szCs w:val="28"/>
        </w:rPr>
        <w:t>«</w:t>
      </w:r>
      <w:r w:rsidRPr="004D22B7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980790" w:rsidRPr="004D22B7">
        <w:rPr>
          <w:rFonts w:ascii="Times New Roman" w:hAnsi="Times New Roman" w:cs="Times New Roman"/>
          <w:sz w:val="28"/>
          <w:szCs w:val="28"/>
        </w:rPr>
        <w:t>»</w:t>
      </w:r>
      <w:r w:rsidRPr="004D22B7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tooltip="Решение городской Думы муниципального образования город Новороссийск от 29.10.2018 N 339 (ред. от 19.07.2022) &quot;О порядке установления тарифов на услуги, оказываемые за плату муниципальными унитарными предприятиями и муниципальными учреждениями муниципального о">
        <w:r w:rsidRPr="004D22B7">
          <w:rPr>
            <w:rFonts w:ascii="Times New Roman" w:hAnsi="Times New Roman" w:cs="Times New Roman"/>
            <w:sz w:val="28"/>
            <w:szCs w:val="28"/>
          </w:rPr>
          <w:t>решением</w:t>
        </w:r>
      </w:hyperlink>
      <w:r w:rsidRPr="004D22B7">
        <w:rPr>
          <w:rFonts w:ascii="Times New Roman" w:hAnsi="Times New Roman" w:cs="Times New Roman"/>
          <w:sz w:val="28"/>
          <w:szCs w:val="28"/>
        </w:rPr>
        <w:t xml:space="preserve"> городской Думы муниципального образования город Новороссийск от 29 октября 2018 года </w:t>
      </w:r>
      <w:r w:rsidR="00980790" w:rsidRPr="004D22B7">
        <w:rPr>
          <w:rFonts w:ascii="Times New Roman" w:hAnsi="Times New Roman" w:cs="Times New Roman"/>
          <w:sz w:val="28"/>
          <w:szCs w:val="28"/>
        </w:rPr>
        <w:t>№</w:t>
      </w:r>
      <w:r w:rsidRPr="004D22B7">
        <w:rPr>
          <w:rFonts w:ascii="Times New Roman" w:hAnsi="Times New Roman" w:cs="Times New Roman"/>
          <w:sz w:val="28"/>
          <w:szCs w:val="28"/>
        </w:rPr>
        <w:t xml:space="preserve"> 339 </w:t>
      </w:r>
      <w:r w:rsidR="00980790" w:rsidRPr="004D22B7">
        <w:rPr>
          <w:rFonts w:ascii="Times New Roman" w:hAnsi="Times New Roman" w:cs="Times New Roman"/>
          <w:sz w:val="28"/>
          <w:szCs w:val="28"/>
        </w:rPr>
        <w:t>«</w:t>
      </w:r>
      <w:r w:rsidRPr="004D22B7">
        <w:rPr>
          <w:rFonts w:ascii="Times New Roman" w:hAnsi="Times New Roman" w:cs="Times New Roman"/>
          <w:sz w:val="28"/>
          <w:szCs w:val="28"/>
        </w:rPr>
        <w:t>О порядке утверждения тарифов на услуги, оказываемые за плату муниципальными унитарными предприятиями и муниципальными учреждениями муниципального образования город Новороссийск</w:t>
      </w:r>
      <w:r w:rsidR="00980790" w:rsidRPr="004D22B7">
        <w:rPr>
          <w:rFonts w:ascii="Times New Roman" w:hAnsi="Times New Roman" w:cs="Times New Roman"/>
          <w:sz w:val="28"/>
          <w:szCs w:val="28"/>
        </w:rPr>
        <w:t>»</w:t>
      </w:r>
      <w:r w:rsidRPr="004D22B7">
        <w:rPr>
          <w:rFonts w:ascii="Times New Roman" w:hAnsi="Times New Roman" w:cs="Times New Roman"/>
          <w:sz w:val="28"/>
          <w:szCs w:val="28"/>
        </w:rPr>
        <w:t xml:space="preserve"> и руководствуясь </w:t>
      </w:r>
      <w:hyperlink r:id="rId8" w:tooltip="Решение городской Думы муниципального образования город Новороссийск от 19.02.2019 N 392 (ред. от 22.06.2021) &quot;О принятии Устава муниципального образования город Новороссийск&quot; (Зарегистрировано в Управлении Минюста России по Краснодарскому краю 18.03.2019 N RU">
        <w:r w:rsidRPr="004D22B7">
          <w:rPr>
            <w:rFonts w:ascii="Times New Roman" w:hAnsi="Times New Roman" w:cs="Times New Roman"/>
            <w:sz w:val="28"/>
            <w:szCs w:val="28"/>
          </w:rPr>
          <w:t>статьями 10</w:t>
        </w:r>
      </w:hyperlink>
      <w:r w:rsidRPr="004D22B7">
        <w:rPr>
          <w:rFonts w:ascii="Times New Roman" w:hAnsi="Times New Roman" w:cs="Times New Roman"/>
          <w:sz w:val="28"/>
          <w:szCs w:val="28"/>
        </w:rPr>
        <w:t xml:space="preserve"> и </w:t>
      </w:r>
      <w:hyperlink r:id="rId9" w:tooltip="Решение городской Думы муниципального образования город Новороссийск от 19.02.2019 N 392 (ред. от 22.06.2021) &quot;О принятии Устава муниципального образования город Новороссийск&quot; (Зарегистрировано в Управлении Минюста России по Краснодарскому краю 18.03.2019 N RU">
        <w:r w:rsidRPr="004D22B7">
          <w:rPr>
            <w:rFonts w:ascii="Times New Roman" w:hAnsi="Times New Roman" w:cs="Times New Roman"/>
            <w:sz w:val="28"/>
            <w:szCs w:val="28"/>
          </w:rPr>
          <w:t>34</w:t>
        </w:r>
        <w:proofErr w:type="gramEnd"/>
      </w:hyperlink>
      <w:r w:rsidRPr="004D22B7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город Новороссийск, п о с т а н о в л я ю:</w:t>
      </w:r>
    </w:p>
    <w:p w:rsidR="004D22B7" w:rsidRDefault="002325DC" w:rsidP="004D22B7">
      <w:pPr>
        <w:pStyle w:val="aa"/>
        <w:numPr>
          <w:ilvl w:val="0"/>
          <w:numId w:val="20"/>
        </w:numPr>
        <w:tabs>
          <w:tab w:val="left" w:pos="709"/>
          <w:tab w:val="left" w:pos="1134"/>
        </w:tabs>
        <w:ind w:left="0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D22B7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34" w:tooltip="СТОИМОСТЬ">
        <w:r w:rsidRPr="004D22B7">
          <w:rPr>
            <w:rFonts w:ascii="Times New Roman" w:hAnsi="Times New Roman" w:cs="Times New Roman"/>
            <w:sz w:val="28"/>
            <w:szCs w:val="28"/>
          </w:rPr>
          <w:t>стоимость</w:t>
        </w:r>
      </w:hyperlink>
      <w:r w:rsidRPr="004D22B7">
        <w:rPr>
          <w:rFonts w:ascii="Times New Roman" w:hAnsi="Times New Roman" w:cs="Times New Roman"/>
          <w:sz w:val="28"/>
          <w:szCs w:val="28"/>
        </w:rPr>
        <w:t xml:space="preserve"> платных услуг муниципального унитарного предприятия </w:t>
      </w:r>
      <w:r w:rsidR="00980790" w:rsidRPr="004D22B7">
        <w:rPr>
          <w:rFonts w:ascii="Times New Roman" w:hAnsi="Times New Roman" w:cs="Times New Roman"/>
          <w:sz w:val="28"/>
          <w:szCs w:val="28"/>
        </w:rPr>
        <w:t>«</w:t>
      </w:r>
      <w:r w:rsidRPr="004D22B7">
        <w:rPr>
          <w:rFonts w:ascii="Times New Roman" w:hAnsi="Times New Roman" w:cs="Times New Roman"/>
          <w:sz w:val="28"/>
          <w:szCs w:val="28"/>
        </w:rPr>
        <w:t>Комбинат специализированного обслуживания населения города Новороссийска</w:t>
      </w:r>
      <w:r w:rsidR="00980790" w:rsidRPr="004D22B7">
        <w:rPr>
          <w:rFonts w:ascii="Times New Roman" w:hAnsi="Times New Roman" w:cs="Times New Roman"/>
          <w:sz w:val="28"/>
          <w:szCs w:val="28"/>
        </w:rPr>
        <w:t>»</w:t>
      </w:r>
      <w:r w:rsidRPr="004D22B7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4D22B7" w:rsidRDefault="002325DC" w:rsidP="004D22B7">
      <w:pPr>
        <w:pStyle w:val="aa"/>
        <w:numPr>
          <w:ilvl w:val="0"/>
          <w:numId w:val="20"/>
        </w:numPr>
        <w:tabs>
          <w:tab w:val="left" w:pos="567"/>
          <w:tab w:val="left" w:pos="1134"/>
        </w:tabs>
        <w:ind w:left="0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D22B7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Признать утратившим силу постановление администрации муниципального образования г</w:t>
      </w:r>
      <w:r w:rsidR="00980790" w:rsidRPr="004D22B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ород </w:t>
      </w:r>
      <w:r w:rsidRPr="004D22B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Новороссийск от </w:t>
      </w:r>
      <w:r w:rsidR="008D44AB" w:rsidRPr="004D22B7">
        <w:rPr>
          <w:rFonts w:ascii="Times New Roman" w:hAnsi="Times New Roman" w:cs="Times New Roman"/>
          <w:bCs/>
          <w:sz w:val="28"/>
          <w:szCs w:val="28"/>
        </w:rPr>
        <w:t>04 октября 2022</w:t>
      </w:r>
      <w:r w:rsidR="00980790" w:rsidRPr="004D22B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D44AB" w:rsidRPr="004D22B7">
        <w:rPr>
          <w:rFonts w:ascii="Times New Roman" w:hAnsi="Times New Roman" w:cs="Times New Roman"/>
          <w:bCs/>
          <w:sz w:val="28"/>
          <w:szCs w:val="28"/>
        </w:rPr>
        <w:t>г</w:t>
      </w:r>
      <w:r w:rsidR="00980790" w:rsidRPr="004D22B7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ода</w:t>
      </w:r>
      <w:r w:rsidR="008D44AB" w:rsidRPr="004D22B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9456D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</w:t>
      </w:r>
      <w:r w:rsidR="008D44AB" w:rsidRPr="004D22B7">
        <w:rPr>
          <w:rFonts w:ascii="Times New Roman" w:eastAsiaTheme="minorEastAsia" w:hAnsi="Times New Roman" w:cs="Times New Roman"/>
          <w:sz w:val="28"/>
          <w:szCs w:val="28"/>
          <w:lang w:eastAsia="ru-RU"/>
        </w:rPr>
        <w:t>№</w:t>
      </w:r>
      <w:r w:rsidR="00980790" w:rsidRPr="004D22B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8D44AB" w:rsidRPr="004D22B7">
        <w:rPr>
          <w:rFonts w:ascii="Times New Roman" w:eastAsiaTheme="minorEastAsia" w:hAnsi="Times New Roman" w:cs="Times New Roman"/>
          <w:sz w:val="28"/>
          <w:szCs w:val="28"/>
          <w:lang w:eastAsia="ru-RU"/>
        </w:rPr>
        <w:t>5779</w:t>
      </w:r>
      <w:r w:rsidRPr="004D22B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980790" w:rsidRPr="004D22B7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="008D44AB" w:rsidRPr="004D22B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 утверждении стоимости платных услуг муниципального унитарного предприятия </w:t>
      </w:r>
      <w:r w:rsidR="00980790" w:rsidRPr="004D22B7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="008D44AB" w:rsidRPr="004D22B7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Комбинат специализированного обслуживания населения города Новороссийска</w:t>
      </w:r>
      <w:r w:rsidR="00980790" w:rsidRPr="004D22B7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="00937A10" w:rsidRPr="004D22B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об утрате силы постановления администрации муниципального образования город Новороссийск от </w:t>
      </w:r>
      <w:r w:rsidR="00980790" w:rsidRPr="004D22B7">
        <w:rPr>
          <w:rFonts w:ascii="Times New Roman" w:eastAsiaTheme="minorEastAsia" w:hAnsi="Times New Roman" w:cs="Times New Roman"/>
          <w:sz w:val="28"/>
          <w:szCs w:val="28"/>
          <w:lang w:eastAsia="ru-RU"/>
        </w:rPr>
        <w:t>6 мая 2</w:t>
      </w:r>
      <w:r w:rsidR="00937A10" w:rsidRPr="004D22B7">
        <w:rPr>
          <w:rFonts w:ascii="Times New Roman" w:eastAsiaTheme="minorEastAsia" w:hAnsi="Times New Roman" w:cs="Times New Roman"/>
          <w:sz w:val="28"/>
          <w:szCs w:val="28"/>
          <w:lang w:eastAsia="ru-RU"/>
        </w:rPr>
        <w:t>019</w:t>
      </w:r>
      <w:r w:rsidR="00980790" w:rsidRPr="004D22B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года </w:t>
      </w:r>
      <w:r w:rsidR="00937A10" w:rsidRPr="004D22B7">
        <w:rPr>
          <w:rFonts w:ascii="Times New Roman" w:eastAsiaTheme="minorEastAsia" w:hAnsi="Times New Roman" w:cs="Times New Roman"/>
          <w:sz w:val="28"/>
          <w:szCs w:val="28"/>
          <w:lang w:eastAsia="ru-RU"/>
        </w:rPr>
        <w:t>№</w:t>
      </w:r>
      <w:r w:rsidR="00980790" w:rsidRPr="004D22B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937A10" w:rsidRPr="004D22B7">
        <w:rPr>
          <w:rFonts w:ascii="Times New Roman" w:eastAsiaTheme="minorEastAsia" w:hAnsi="Times New Roman" w:cs="Times New Roman"/>
          <w:sz w:val="28"/>
          <w:szCs w:val="28"/>
          <w:lang w:eastAsia="ru-RU"/>
        </w:rPr>
        <w:t>1801».</w:t>
      </w:r>
    </w:p>
    <w:p w:rsidR="004D22B7" w:rsidRDefault="002325DC" w:rsidP="004D22B7">
      <w:pPr>
        <w:pStyle w:val="aa"/>
        <w:numPr>
          <w:ilvl w:val="0"/>
          <w:numId w:val="20"/>
        </w:numPr>
        <w:tabs>
          <w:tab w:val="left" w:pos="567"/>
          <w:tab w:val="left" w:pos="1134"/>
        </w:tabs>
        <w:ind w:left="0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D22B7">
        <w:rPr>
          <w:rFonts w:ascii="Times New Roman" w:hAnsi="Times New Roman" w:cs="Times New Roman"/>
          <w:sz w:val="28"/>
          <w:szCs w:val="28"/>
        </w:rPr>
        <w:t>Отделу информационной политики и средств массовой информации опубликовать настоящее постановление в печатном бюллетене «Вестник муниципального образования г</w:t>
      </w:r>
      <w:r w:rsidR="00980790" w:rsidRPr="004D22B7">
        <w:rPr>
          <w:rFonts w:ascii="Times New Roman" w:hAnsi="Times New Roman" w:cs="Times New Roman"/>
          <w:sz w:val="28"/>
          <w:szCs w:val="28"/>
        </w:rPr>
        <w:t>ород</w:t>
      </w:r>
      <w:r w:rsidRPr="004D22B7">
        <w:rPr>
          <w:rFonts w:ascii="Times New Roman" w:hAnsi="Times New Roman" w:cs="Times New Roman"/>
          <w:sz w:val="28"/>
          <w:szCs w:val="28"/>
        </w:rPr>
        <w:t xml:space="preserve"> Новороссийск» и разместить</w:t>
      </w:r>
      <w:r w:rsidR="00D10425" w:rsidRPr="004D22B7">
        <w:rPr>
          <w:rFonts w:ascii="Times New Roman" w:hAnsi="Times New Roman" w:cs="Times New Roman"/>
          <w:sz w:val="28"/>
          <w:szCs w:val="28"/>
        </w:rPr>
        <w:t xml:space="preserve"> </w:t>
      </w:r>
      <w:r w:rsidRPr="004D22B7">
        <w:rPr>
          <w:rFonts w:ascii="Times New Roman" w:hAnsi="Times New Roman" w:cs="Times New Roman"/>
          <w:sz w:val="28"/>
          <w:szCs w:val="28"/>
        </w:rPr>
        <w:t>на официальном сайте администрации муниципального образования город Новороссийск.</w:t>
      </w:r>
    </w:p>
    <w:p w:rsidR="004D22B7" w:rsidRDefault="002325DC" w:rsidP="004D22B7">
      <w:pPr>
        <w:pStyle w:val="aa"/>
        <w:numPr>
          <w:ilvl w:val="0"/>
          <w:numId w:val="20"/>
        </w:numPr>
        <w:tabs>
          <w:tab w:val="left" w:pos="567"/>
          <w:tab w:val="left" w:pos="1134"/>
        </w:tabs>
        <w:ind w:left="0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4D22B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D22B7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</w:t>
      </w:r>
      <w:r w:rsidR="00980790" w:rsidRPr="004D22B7">
        <w:rPr>
          <w:rFonts w:ascii="Times New Roman" w:hAnsi="Times New Roman" w:cs="Times New Roman"/>
          <w:sz w:val="28"/>
          <w:szCs w:val="28"/>
        </w:rPr>
        <w:t xml:space="preserve">и.о. </w:t>
      </w:r>
      <w:r w:rsidRPr="004D22B7">
        <w:rPr>
          <w:rFonts w:ascii="Times New Roman" w:hAnsi="Times New Roman" w:cs="Times New Roman"/>
          <w:sz w:val="28"/>
          <w:szCs w:val="28"/>
        </w:rPr>
        <w:t xml:space="preserve">заместителя главы муниципального образования </w:t>
      </w:r>
      <w:r w:rsidR="00980790" w:rsidRPr="004D22B7">
        <w:rPr>
          <w:rFonts w:ascii="Times New Roman" w:hAnsi="Times New Roman" w:cs="Times New Roman"/>
          <w:sz w:val="28"/>
          <w:szCs w:val="28"/>
        </w:rPr>
        <w:t>Сычева П</w:t>
      </w:r>
      <w:r w:rsidRPr="004D22B7">
        <w:rPr>
          <w:rFonts w:ascii="Times New Roman" w:hAnsi="Times New Roman" w:cs="Times New Roman"/>
          <w:sz w:val="28"/>
          <w:szCs w:val="28"/>
        </w:rPr>
        <w:t>.А.</w:t>
      </w:r>
    </w:p>
    <w:p w:rsidR="002325DC" w:rsidRPr="004D22B7" w:rsidRDefault="002325DC" w:rsidP="004D22B7">
      <w:pPr>
        <w:pStyle w:val="aa"/>
        <w:numPr>
          <w:ilvl w:val="0"/>
          <w:numId w:val="20"/>
        </w:numPr>
        <w:tabs>
          <w:tab w:val="left" w:pos="567"/>
          <w:tab w:val="left" w:pos="1134"/>
        </w:tabs>
        <w:ind w:left="0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D22B7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2325DC" w:rsidRPr="002C425D" w:rsidRDefault="002325DC" w:rsidP="002325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D22B7" w:rsidRDefault="002325DC" w:rsidP="004D22B7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04492">
        <w:rPr>
          <w:rFonts w:ascii="Times New Roman" w:hAnsi="Times New Roman" w:cs="Times New Roman"/>
          <w:sz w:val="28"/>
          <w:szCs w:val="28"/>
        </w:rPr>
        <w:t>Глава</w:t>
      </w:r>
      <w:r w:rsidR="004D22B7">
        <w:rPr>
          <w:rFonts w:ascii="Times New Roman" w:hAnsi="Times New Roman" w:cs="Times New Roman"/>
          <w:sz w:val="28"/>
          <w:szCs w:val="28"/>
        </w:rPr>
        <w:t xml:space="preserve"> </w:t>
      </w:r>
      <w:r w:rsidRPr="00E0449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481C53" w:rsidRDefault="002325DC" w:rsidP="004D22B7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Новороссийск                                                               </w:t>
      </w:r>
      <w:r w:rsidR="004D22B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А.В.</w:t>
      </w:r>
      <w:r w:rsidR="004D22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Кравченк</w:t>
      </w:r>
      <w:r w:rsidR="00481C53">
        <w:rPr>
          <w:rFonts w:ascii="Times New Roman" w:hAnsi="Times New Roman" w:cs="Times New Roman"/>
          <w:sz w:val="28"/>
          <w:szCs w:val="28"/>
        </w:rPr>
        <w:t xml:space="preserve">о </w:t>
      </w:r>
    </w:p>
    <w:p w:rsidR="007A3C4A" w:rsidRPr="00765570" w:rsidRDefault="007A3C4A" w:rsidP="007A3C4A">
      <w:pPr>
        <w:pStyle w:val="ConsPlusNormal"/>
        <w:ind w:left="4956" w:firstLine="708"/>
        <w:outlineLvl w:val="0"/>
        <w:rPr>
          <w:rFonts w:ascii="Times New Roman" w:hAnsi="Times New Roman" w:cs="Times New Roman"/>
          <w:sz w:val="28"/>
          <w:szCs w:val="28"/>
        </w:rPr>
      </w:pPr>
      <w:r w:rsidRPr="00765570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7A3C4A" w:rsidRPr="00765570" w:rsidRDefault="007A3C4A" w:rsidP="007A3C4A">
      <w:pPr>
        <w:pStyle w:val="ConsPlusNormal"/>
        <w:ind w:left="4956" w:firstLine="708"/>
        <w:rPr>
          <w:rFonts w:ascii="Times New Roman" w:hAnsi="Times New Roman" w:cs="Times New Roman"/>
          <w:sz w:val="28"/>
          <w:szCs w:val="28"/>
        </w:rPr>
      </w:pPr>
      <w:r w:rsidRPr="00765570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7A3C4A" w:rsidRPr="00765570" w:rsidRDefault="007A3C4A" w:rsidP="007A3C4A">
      <w:pPr>
        <w:pStyle w:val="ConsPlusNormal"/>
        <w:ind w:left="5676"/>
        <w:rPr>
          <w:rFonts w:ascii="Times New Roman" w:hAnsi="Times New Roman" w:cs="Times New Roman"/>
          <w:sz w:val="28"/>
          <w:szCs w:val="28"/>
        </w:rPr>
      </w:pPr>
      <w:r w:rsidRPr="00765570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6557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7A3C4A" w:rsidRPr="00765570" w:rsidRDefault="007A3C4A" w:rsidP="007A3C4A">
      <w:pPr>
        <w:pStyle w:val="ConsPlusNormal"/>
        <w:ind w:left="424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5570">
        <w:rPr>
          <w:rFonts w:ascii="Times New Roman" w:hAnsi="Times New Roman" w:cs="Times New Roman"/>
          <w:sz w:val="28"/>
          <w:szCs w:val="28"/>
        </w:rPr>
        <w:t>город Новороссийск</w:t>
      </w:r>
    </w:p>
    <w:p w:rsidR="007A3C4A" w:rsidRPr="00765570" w:rsidRDefault="007A3C4A" w:rsidP="007A3C4A">
      <w:pPr>
        <w:pStyle w:val="ConsPlusNormal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65570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__________№__________</w:t>
      </w:r>
    </w:p>
    <w:p w:rsidR="00645579" w:rsidRDefault="00645579" w:rsidP="007A3C4A">
      <w:pPr>
        <w:pStyle w:val="ConsPlusNormal"/>
        <w:ind w:left="2832"/>
        <w:rPr>
          <w:rFonts w:ascii="Times New Roman" w:hAnsi="Times New Roman" w:cs="Times New Roman"/>
          <w:sz w:val="28"/>
          <w:szCs w:val="28"/>
        </w:rPr>
      </w:pPr>
    </w:p>
    <w:p w:rsidR="00645579" w:rsidRDefault="001B6BF5" w:rsidP="001B6BF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</w:t>
      </w:r>
    </w:p>
    <w:p w:rsidR="001B6BF5" w:rsidRDefault="001B6BF5" w:rsidP="001B6BF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платн</w:t>
      </w:r>
      <w:r w:rsidR="00D372F8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услуг оказываем</w:t>
      </w:r>
      <w:r w:rsidR="00D372F8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муниципальным унитарным предприятием </w:t>
      </w:r>
      <w:r w:rsidRPr="00652BF9">
        <w:rPr>
          <w:rFonts w:ascii="Times New Roman" w:hAnsi="Times New Roman" w:cs="Times New Roman"/>
          <w:sz w:val="28"/>
          <w:szCs w:val="28"/>
        </w:rPr>
        <w:t>«Комбинат</w:t>
      </w:r>
      <w:r>
        <w:rPr>
          <w:rFonts w:ascii="Times New Roman" w:hAnsi="Times New Roman" w:cs="Times New Roman"/>
          <w:sz w:val="28"/>
          <w:szCs w:val="28"/>
        </w:rPr>
        <w:t xml:space="preserve"> специализированного обслуживания населения города Новороссийска»</w:t>
      </w:r>
    </w:p>
    <w:p w:rsidR="001B6BF5" w:rsidRPr="00E04492" w:rsidRDefault="001B6BF5" w:rsidP="001B6BF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9669" w:type="dxa"/>
        <w:tblInd w:w="-176" w:type="dxa"/>
        <w:tblLayout w:type="fixed"/>
        <w:tblLook w:val="04A0"/>
      </w:tblPr>
      <w:tblGrid>
        <w:gridCol w:w="710"/>
        <w:gridCol w:w="5557"/>
        <w:gridCol w:w="1701"/>
        <w:gridCol w:w="1701"/>
      </w:tblGrid>
      <w:tr w:rsidR="00016894" w:rsidTr="00950673">
        <w:trPr>
          <w:trHeight w:val="796"/>
        </w:trPr>
        <w:tc>
          <w:tcPr>
            <w:tcW w:w="710" w:type="dxa"/>
          </w:tcPr>
          <w:p w:rsidR="00016894" w:rsidRDefault="00016894" w:rsidP="00D104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557" w:type="dxa"/>
          </w:tcPr>
          <w:p w:rsidR="00016894" w:rsidRDefault="00016894" w:rsidP="00D104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894" w:rsidRDefault="00016894" w:rsidP="00D104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1701" w:type="dxa"/>
          </w:tcPr>
          <w:p w:rsidR="00016894" w:rsidRDefault="00016894" w:rsidP="00D104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Единицы измерения</w:t>
            </w:r>
          </w:p>
        </w:tc>
        <w:tc>
          <w:tcPr>
            <w:tcW w:w="1701" w:type="dxa"/>
          </w:tcPr>
          <w:p w:rsidR="00016894" w:rsidRDefault="00016894" w:rsidP="00D104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Стоимость, руб.</w:t>
            </w:r>
          </w:p>
        </w:tc>
      </w:tr>
      <w:tr w:rsidR="00652BF9" w:rsidTr="00950673">
        <w:tc>
          <w:tcPr>
            <w:tcW w:w="710" w:type="dxa"/>
          </w:tcPr>
          <w:p w:rsidR="00652BF9" w:rsidRDefault="00652BF9" w:rsidP="00D53C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506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57" w:type="dxa"/>
          </w:tcPr>
          <w:p w:rsidR="00652BF9" w:rsidRDefault="00652BF9" w:rsidP="00D53C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Рытье механизированным способом могилы</w:t>
            </w:r>
          </w:p>
        </w:tc>
        <w:tc>
          <w:tcPr>
            <w:tcW w:w="1701" w:type="dxa"/>
          </w:tcPr>
          <w:p w:rsidR="00652BF9" w:rsidRDefault="00652BF9" w:rsidP="00A637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услуга</w:t>
            </w:r>
          </w:p>
        </w:tc>
        <w:tc>
          <w:tcPr>
            <w:tcW w:w="1701" w:type="dxa"/>
          </w:tcPr>
          <w:p w:rsidR="00652BF9" w:rsidRDefault="00937A10" w:rsidP="00A637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7800</w:t>
            </w:r>
          </w:p>
        </w:tc>
      </w:tr>
      <w:tr w:rsidR="00652BF9" w:rsidTr="00950673">
        <w:tc>
          <w:tcPr>
            <w:tcW w:w="710" w:type="dxa"/>
          </w:tcPr>
          <w:p w:rsidR="00652BF9" w:rsidRDefault="00652BF9" w:rsidP="00D53C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506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57" w:type="dxa"/>
          </w:tcPr>
          <w:p w:rsidR="00652BF9" w:rsidRDefault="00652BF9" w:rsidP="00D53C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Рытье ручным способом могилы</w:t>
            </w:r>
          </w:p>
        </w:tc>
        <w:tc>
          <w:tcPr>
            <w:tcW w:w="1701" w:type="dxa"/>
          </w:tcPr>
          <w:p w:rsidR="00652BF9" w:rsidRDefault="00652BF9" w:rsidP="00A637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услуга</w:t>
            </w:r>
          </w:p>
        </w:tc>
        <w:tc>
          <w:tcPr>
            <w:tcW w:w="1701" w:type="dxa"/>
          </w:tcPr>
          <w:p w:rsidR="00652BF9" w:rsidRDefault="006C014B" w:rsidP="00A637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16500</w:t>
            </w:r>
          </w:p>
        </w:tc>
      </w:tr>
      <w:tr w:rsidR="00ED2DE3" w:rsidTr="00950673">
        <w:tc>
          <w:tcPr>
            <w:tcW w:w="710" w:type="dxa"/>
          </w:tcPr>
          <w:p w:rsidR="00ED2DE3" w:rsidRDefault="00ED2DE3" w:rsidP="00D53C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506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57" w:type="dxa"/>
          </w:tcPr>
          <w:p w:rsidR="00ED2DE3" w:rsidRDefault="00ED2DE3" w:rsidP="00D53C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Подношение тела с катафалка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опуском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могилу</w:t>
            </w:r>
          </w:p>
        </w:tc>
        <w:tc>
          <w:tcPr>
            <w:tcW w:w="1701" w:type="dxa"/>
          </w:tcPr>
          <w:p w:rsidR="00ED2DE3" w:rsidRDefault="00ED2DE3" w:rsidP="00A637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услуга</w:t>
            </w:r>
          </w:p>
        </w:tc>
        <w:tc>
          <w:tcPr>
            <w:tcW w:w="1701" w:type="dxa"/>
          </w:tcPr>
          <w:p w:rsidR="00ED2DE3" w:rsidRDefault="00ED2DE3" w:rsidP="00A637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1100</w:t>
            </w:r>
          </w:p>
        </w:tc>
      </w:tr>
      <w:tr w:rsidR="00652BF9" w:rsidTr="00950673">
        <w:tc>
          <w:tcPr>
            <w:tcW w:w="710" w:type="dxa"/>
          </w:tcPr>
          <w:p w:rsidR="00652BF9" w:rsidRDefault="00ED2DE3" w:rsidP="001B6B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506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57" w:type="dxa"/>
          </w:tcPr>
          <w:p w:rsidR="00652BF9" w:rsidRDefault="00652BF9" w:rsidP="001B6B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бетонного бордюра</w:t>
            </w:r>
          </w:p>
        </w:tc>
        <w:tc>
          <w:tcPr>
            <w:tcW w:w="1701" w:type="dxa"/>
          </w:tcPr>
          <w:p w:rsidR="00652BF9" w:rsidRDefault="00652BF9" w:rsidP="00A637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п.</w:t>
            </w:r>
            <w:r w:rsidR="008E41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метр</w:t>
            </w:r>
          </w:p>
        </w:tc>
        <w:tc>
          <w:tcPr>
            <w:tcW w:w="1701" w:type="dxa"/>
          </w:tcPr>
          <w:p w:rsidR="00652BF9" w:rsidRDefault="00652BF9" w:rsidP="00A637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2500</w:t>
            </w:r>
          </w:p>
        </w:tc>
      </w:tr>
      <w:tr w:rsidR="00652BF9" w:rsidTr="00950673">
        <w:tc>
          <w:tcPr>
            <w:tcW w:w="710" w:type="dxa"/>
          </w:tcPr>
          <w:p w:rsidR="00652BF9" w:rsidRDefault="00ED2DE3" w:rsidP="001B6B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506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57" w:type="dxa"/>
          </w:tcPr>
          <w:p w:rsidR="00652BF9" w:rsidRDefault="00652BF9" w:rsidP="001B6B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бетонного основания</w:t>
            </w:r>
          </w:p>
        </w:tc>
        <w:tc>
          <w:tcPr>
            <w:tcW w:w="1701" w:type="dxa"/>
          </w:tcPr>
          <w:p w:rsidR="00652BF9" w:rsidRDefault="00652BF9" w:rsidP="00A637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8E419A">
              <w:rPr>
                <w:rFonts w:ascii="Times New Roman" w:hAnsi="Times New Roman" w:cs="Times New Roman"/>
                <w:sz w:val="28"/>
                <w:szCs w:val="28"/>
              </w:rPr>
              <w:t>куб</w:t>
            </w:r>
            <w:proofErr w:type="gramStart"/>
            <w:r w:rsidR="008E419A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="008E419A">
              <w:rPr>
                <w:rFonts w:ascii="Times New Roman" w:hAnsi="Times New Roman" w:cs="Times New Roman"/>
                <w:sz w:val="28"/>
                <w:szCs w:val="28"/>
              </w:rPr>
              <w:t>етр</w:t>
            </w:r>
          </w:p>
        </w:tc>
        <w:tc>
          <w:tcPr>
            <w:tcW w:w="1701" w:type="dxa"/>
          </w:tcPr>
          <w:p w:rsidR="00652BF9" w:rsidRDefault="00652BF9" w:rsidP="00A637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23200</w:t>
            </w:r>
          </w:p>
        </w:tc>
      </w:tr>
      <w:tr w:rsidR="00652BF9" w:rsidTr="00950673">
        <w:tc>
          <w:tcPr>
            <w:tcW w:w="710" w:type="dxa"/>
          </w:tcPr>
          <w:p w:rsidR="00652BF9" w:rsidRDefault="00ED2DE3" w:rsidP="001B6B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506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57" w:type="dxa"/>
          </w:tcPr>
          <w:p w:rsidR="00652BF9" w:rsidRDefault="00652BF9" w:rsidP="008E41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металлической ограды (квадрат)</w:t>
            </w:r>
          </w:p>
        </w:tc>
        <w:tc>
          <w:tcPr>
            <w:tcW w:w="1701" w:type="dxa"/>
          </w:tcPr>
          <w:p w:rsidR="00652BF9" w:rsidRDefault="00652BF9" w:rsidP="00A637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506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п. метр</w:t>
            </w:r>
          </w:p>
        </w:tc>
        <w:tc>
          <w:tcPr>
            <w:tcW w:w="1701" w:type="dxa"/>
          </w:tcPr>
          <w:p w:rsidR="00652BF9" w:rsidRDefault="00652BF9" w:rsidP="00A637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</w:tr>
      <w:tr w:rsidR="00652BF9" w:rsidTr="00950673">
        <w:trPr>
          <w:trHeight w:val="142"/>
        </w:trPr>
        <w:tc>
          <w:tcPr>
            <w:tcW w:w="710" w:type="dxa"/>
          </w:tcPr>
          <w:p w:rsidR="00652BF9" w:rsidRDefault="00ED2DE3" w:rsidP="001B6B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9506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57" w:type="dxa"/>
          </w:tcPr>
          <w:p w:rsidR="00652BF9" w:rsidRDefault="00652BF9" w:rsidP="001B6B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металлической ограды (катанка)</w:t>
            </w:r>
          </w:p>
        </w:tc>
        <w:tc>
          <w:tcPr>
            <w:tcW w:w="1701" w:type="dxa"/>
          </w:tcPr>
          <w:p w:rsidR="00652BF9" w:rsidRDefault="00652BF9" w:rsidP="00A637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E41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п. метр</w:t>
            </w:r>
          </w:p>
        </w:tc>
        <w:tc>
          <w:tcPr>
            <w:tcW w:w="1701" w:type="dxa"/>
          </w:tcPr>
          <w:p w:rsidR="00652BF9" w:rsidRDefault="00652BF9" w:rsidP="00A637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</w:tr>
      <w:tr w:rsidR="008E419A" w:rsidTr="00AB05A5">
        <w:trPr>
          <w:trHeight w:val="180"/>
        </w:trPr>
        <w:tc>
          <w:tcPr>
            <w:tcW w:w="710" w:type="dxa"/>
          </w:tcPr>
          <w:p w:rsidR="008E419A" w:rsidRDefault="008E419A" w:rsidP="001B6B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557" w:type="dxa"/>
          </w:tcPr>
          <w:p w:rsidR="008E419A" w:rsidRDefault="008E419A" w:rsidP="001B6B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Транспортировка в морг умерших (погибших):</w:t>
            </w:r>
          </w:p>
        </w:tc>
        <w:tc>
          <w:tcPr>
            <w:tcW w:w="3402" w:type="dxa"/>
            <w:gridSpan w:val="2"/>
          </w:tcPr>
          <w:p w:rsidR="008E419A" w:rsidRDefault="008E419A" w:rsidP="00A637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2BF9" w:rsidTr="00950673">
        <w:trPr>
          <w:trHeight w:val="142"/>
        </w:trPr>
        <w:tc>
          <w:tcPr>
            <w:tcW w:w="710" w:type="dxa"/>
          </w:tcPr>
          <w:p w:rsidR="00652BF9" w:rsidRDefault="00ED2DE3" w:rsidP="001B6B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52BF9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5557" w:type="dxa"/>
          </w:tcPr>
          <w:p w:rsidR="00652BF9" w:rsidRDefault="00652BF9" w:rsidP="001B6B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 нахождении тела умершего в пределах города</w:t>
            </w:r>
            <w:r w:rsidR="0095067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1701" w:type="dxa"/>
          </w:tcPr>
          <w:p w:rsidR="00652BF9" w:rsidRDefault="00652BF9" w:rsidP="00A637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услуга</w:t>
            </w:r>
          </w:p>
        </w:tc>
        <w:tc>
          <w:tcPr>
            <w:tcW w:w="1701" w:type="dxa"/>
          </w:tcPr>
          <w:p w:rsidR="00652BF9" w:rsidRDefault="00652BF9" w:rsidP="00A637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2350</w:t>
            </w:r>
          </w:p>
        </w:tc>
      </w:tr>
      <w:tr w:rsidR="00652BF9" w:rsidTr="00950673">
        <w:trPr>
          <w:trHeight w:val="2087"/>
        </w:trPr>
        <w:tc>
          <w:tcPr>
            <w:tcW w:w="710" w:type="dxa"/>
          </w:tcPr>
          <w:p w:rsidR="00652BF9" w:rsidRDefault="00ED2DE3" w:rsidP="001B6B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52BF9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5557" w:type="dxa"/>
          </w:tcPr>
          <w:p w:rsidR="00D10425" w:rsidRDefault="00652BF9" w:rsidP="001B6B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при нахождении тела умершего за пределами города: </w:t>
            </w:r>
            <w:r w:rsidR="00ED2DE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</w:p>
          <w:p w:rsidR="00D10425" w:rsidRDefault="00652BF9" w:rsidP="001B6B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ED2D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Цемдолина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ED2DE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</w:p>
          <w:p w:rsidR="00527678" w:rsidRDefault="00652BF9" w:rsidP="001B6B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Борисовка, </w:t>
            </w:r>
          </w:p>
          <w:p w:rsidR="00652BF9" w:rsidRDefault="00652BF9" w:rsidP="001B6B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Кирилловка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52BF9" w:rsidRDefault="00652BF9" w:rsidP="001B6B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Мысхакский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округ,</w:t>
            </w:r>
          </w:p>
          <w:p w:rsidR="00652BF9" w:rsidRDefault="00652BF9" w:rsidP="001B6B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Гайдукский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округ,</w:t>
            </w:r>
          </w:p>
          <w:p w:rsidR="00652BF9" w:rsidRDefault="00652BF9" w:rsidP="001B6B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Глебовский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округ</w:t>
            </w:r>
            <w:r w:rsidR="009506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652BF9" w:rsidRDefault="00652BF9" w:rsidP="00A637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2BF9" w:rsidRDefault="00652BF9" w:rsidP="00A637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2BF9" w:rsidRDefault="00652BF9" w:rsidP="00A637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2BF9" w:rsidRDefault="00652BF9" w:rsidP="00A637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услуга</w:t>
            </w:r>
          </w:p>
        </w:tc>
        <w:tc>
          <w:tcPr>
            <w:tcW w:w="1701" w:type="dxa"/>
          </w:tcPr>
          <w:p w:rsidR="00652BF9" w:rsidRDefault="00652BF9" w:rsidP="00A637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2BF9" w:rsidRDefault="00652BF9" w:rsidP="00A637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2BF9" w:rsidRDefault="00652BF9" w:rsidP="00A637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2BF9" w:rsidRDefault="00652BF9" w:rsidP="00A637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2500</w:t>
            </w:r>
          </w:p>
        </w:tc>
      </w:tr>
      <w:tr w:rsidR="00652BF9" w:rsidTr="00950673">
        <w:trPr>
          <w:trHeight w:val="1666"/>
        </w:trPr>
        <w:tc>
          <w:tcPr>
            <w:tcW w:w="710" w:type="dxa"/>
          </w:tcPr>
          <w:p w:rsidR="00652BF9" w:rsidRDefault="00ED2DE3" w:rsidP="001B6B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52BF9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5557" w:type="dxa"/>
          </w:tcPr>
          <w:p w:rsidR="00652BF9" w:rsidRDefault="00652BF9" w:rsidP="001B6B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при нахождении тела умершего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</w:p>
          <w:p w:rsidR="00527678" w:rsidRDefault="00652BF9" w:rsidP="001B6B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пределами города:</w:t>
            </w:r>
          </w:p>
          <w:p w:rsidR="00527678" w:rsidRDefault="00652BF9" w:rsidP="001B6B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Натухаевский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округ, </w:t>
            </w:r>
          </w:p>
          <w:p w:rsidR="00527678" w:rsidRDefault="00652BF9" w:rsidP="001B6B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Абрау-Дюрсо</w:t>
            </w:r>
            <w:r w:rsidR="005276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сельский округ, Верхнебаканский</w:t>
            </w:r>
            <w:r w:rsidR="005276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сельский округ, </w:t>
            </w:r>
          </w:p>
          <w:p w:rsidR="00652BF9" w:rsidRDefault="00652BF9" w:rsidP="001B6B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Раевский сельский округ</w:t>
            </w:r>
            <w:r w:rsidR="009506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652BF9" w:rsidRDefault="00652BF9" w:rsidP="00A637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2BF9" w:rsidRDefault="00652BF9" w:rsidP="00A637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2BF9" w:rsidRDefault="00652BF9" w:rsidP="00A637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2BF9" w:rsidRDefault="00652BF9" w:rsidP="00A637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услуга</w:t>
            </w:r>
          </w:p>
        </w:tc>
        <w:tc>
          <w:tcPr>
            <w:tcW w:w="1701" w:type="dxa"/>
          </w:tcPr>
          <w:p w:rsidR="00652BF9" w:rsidRDefault="00652BF9" w:rsidP="00A637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2BF9" w:rsidRDefault="00652BF9" w:rsidP="00A637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2BF9" w:rsidRDefault="00652BF9" w:rsidP="00A637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2BF9" w:rsidRDefault="00652BF9" w:rsidP="00A637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3500</w:t>
            </w:r>
          </w:p>
        </w:tc>
      </w:tr>
    </w:tbl>
    <w:p w:rsidR="002325DC" w:rsidRDefault="002325DC" w:rsidP="001B6B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6895" w:rsidRDefault="00B35E32" w:rsidP="001B6B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з</w:t>
      </w:r>
      <w:r w:rsidR="00036895">
        <w:rPr>
          <w:rFonts w:ascii="Times New Roman" w:hAnsi="Times New Roman" w:cs="Times New Roman"/>
          <w:sz w:val="28"/>
          <w:szCs w:val="28"/>
        </w:rPr>
        <w:t>аместител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036895" w:rsidRPr="002C425D">
        <w:rPr>
          <w:rFonts w:ascii="Times New Roman" w:hAnsi="Times New Roman" w:cs="Times New Roman"/>
          <w:sz w:val="28"/>
          <w:szCs w:val="28"/>
        </w:rPr>
        <w:t xml:space="preserve"> главы </w:t>
      </w:r>
    </w:p>
    <w:p w:rsidR="00980790" w:rsidRDefault="00036895" w:rsidP="00C960EE">
      <w:pPr>
        <w:pStyle w:val="ConsPlusNormal"/>
        <w:jc w:val="both"/>
        <w:rPr>
          <w:b/>
          <w:caps/>
          <w:sz w:val="28"/>
          <w:szCs w:val="28"/>
        </w:rPr>
      </w:pPr>
      <w:r w:rsidRPr="002C425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B35E32">
        <w:rPr>
          <w:rFonts w:ascii="Times New Roman" w:hAnsi="Times New Roman" w:cs="Times New Roman"/>
          <w:sz w:val="28"/>
          <w:szCs w:val="28"/>
        </w:rPr>
        <w:t>П.А. Сычев</w:t>
      </w:r>
    </w:p>
    <w:sectPr w:rsidR="00980790" w:rsidSect="004D22B7">
      <w:headerReference w:type="even" r:id="rId10"/>
      <w:headerReference w:type="default" r:id="rId11"/>
      <w:pgSz w:w="11906" w:h="16838"/>
      <w:pgMar w:top="993" w:right="566" w:bottom="851" w:left="1843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5D54" w:rsidRDefault="00815D54">
      <w:r>
        <w:separator/>
      </w:r>
    </w:p>
  </w:endnote>
  <w:endnote w:type="continuationSeparator" w:id="0">
    <w:p w:rsidR="00815D54" w:rsidRDefault="00815D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5D54" w:rsidRDefault="00815D54">
      <w:r>
        <w:separator/>
      </w:r>
    </w:p>
  </w:footnote>
  <w:footnote w:type="continuationSeparator" w:id="0">
    <w:p w:rsidR="00815D54" w:rsidRDefault="00815D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EB8" w:rsidRDefault="0082303D" w:rsidP="004D6C7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F7EB8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F7EB8" w:rsidRDefault="004F7EB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EB8" w:rsidRDefault="0082303D" w:rsidP="004D6C7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F7EB8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960EE">
      <w:rPr>
        <w:rStyle w:val="a4"/>
        <w:noProof/>
      </w:rPr>
      <w:t>2</w:t>
    </w:r>
    <w:r>
      <w:rPr>
        <w:rStyle w:val="a4"/>
      </w:rPr>
      <w:fldChar w:fldCharType="end"/>
    </w:r>
  </w:p>
  <w:p w:rsidR="004F7EB8" w:rsidRDefault="004F7EB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1EB"/>
    <w:multiLevelType w:val="hybridMultilevel"/>
    <w:tmpl w:val="C296A4EE"/>
    <w:lvl w:ilvl="0" w:tplc="D13A4A84">
      <w:start w:val="1"/>
      <w:numFmt w:val="bullet"/>
      <w:lvlText w:val="О"/>
      <w:lvlJc w:val="left"/>
    </w:lvl>
    <w:lvl w:ilvl="1" w:tplc="004A7DBE">
      <w:numFmt w:val="decimal"/>
      <w:lvlText w:val=""/>
      <w:lvlJc w:val="left"/>
    </w:lvl>
    <w:lvl w:ilvl="2" w:tplc="7C903980">
      <w:numFmt w:val="decimal"/>
      <w:lvlText w:val=""/>
      <w:lvlJc w:val="left"/>
    </w:lvl>
    <w:lvl w:ilvl="3" w:tplc="69B6D218">
      <w:numFmt w:val="decimal"/>
      <w:lvlText w:val=""/>
      <w:lvlJc w:val="left"/>
    </w:lvl>
    <w:lvl w:ilvl="4" w:tplc="5E6E05BA">
      <w:numFmt w:val="decimal"/>
      <w:lvlText w:val=""/>
      <w:lvlJc w:val="left"/>
    </w:lvl>
    <w:lvl w:ilvl="5" w:tplc="0A861246">
      <w:numFmt w:val="decimal"/>
      <w:lvlText w:val=""/>
      <w:lvlJc w:val="left"/>
    </w:lvl>
    <w:lvl w:ilvl="6" w:tplc="5E4862D0">
      <w:numFmt w:val="decimal"/>
      <w:lvlText w:val=""/>
      <w:lvlJc w:val="left"/>
    </w:lvl>
    <w:lvl w:ilvl="7" w:tplc="536A7B3C">
      <w:numFmt w:val="decimal"/>
      <w:lvlText w:val=""/>
      <w:lvlJc w:val="left"/>
    </w:lvl>
    <w:lvl w:ilvl="8" w:tplc="4DB20520">
      <w:numFmt w:val="decimal"/>
      <w:lvlText w:val=""/>
      <w:lvlJc w:val="left"/>
    </w:lvl>
  </w:abstractNum>
  <w:abstractNum w:abstractNumId="2">
    <w:nsid w:val="00000BB3"/>
    <w:multiLevelType w:val="hybridMultilevel"/>
    <w:tmpl w:val="FEF21266"/>
    <w:lvl w:ilvl="0" w:tplc="39304CA2">
      <w:start w:val="3"/>
      <w:numFmt w:val="decimal"/>
      <w:lvlText w:val="%1."/>
      <w:lvlJc w:val="left"/>
    </w:lvl>
    <w:lvl w:ilvl="1" w:tplc="34B44450">
      <w:numFmt w:val="decimal"/>
      <w:lvlText w:val=""/>
      <w:lvlJc w:val="left"/>
    </w:lvl>
    <w:lvl w:ilvl="2" w:tplc="22F2DF62">
      <w:numFmt w:val="decimal"/>
      <w:lvlText w:val=""/>
      <w:lvlJc w:val="left"/>
    </w:lvl>
    <w:lvl w:ilvl="3" w:tplc="721864DA">
      <w:numFmt w:val="decimal"/>
      <w:lvlText w:val=""/>
      <w:lvlJc w:val="left"/>
    </w:lvl>
    <w:lvl w:ilvl="4" w:tplc="704A2930">
      <w:numFmt w:val="decimal"/>
      <w:lvlText w:val=""/>
      <w:lvlJc w:val="left"/>
    </w:lvl>
    <w:lvl w:ilvl="5" w:tplc="5FEEC314">
      <w:numFmt w:val="decimal"/>
      <w:lvlText w:val=""/>
      <w:lvlJc w:val="left"/>
    </w:lvl>
    <w:lvl w:ilvl="6" w:tplc="52DAD24E">
      <w:numFmt w:val="decimal"/>
      <w:lvlText w:val=""/>
      <w:lvlJc w:val="left"/>
    </w:lvl>
    <w:lvl w:ilvl="7" w:tplc="77D251E8">
      <w:numFmt w:val="decimal"/>
      <w:lvlText w:val=""/>
      <w:lvlJc w:val="left"/>
    </w:lvl>
    <w:lvl w:ilvl="8" w:tplc="9E6C18C4">
      <w:numFmt w:val="decimal"/>
      <w:lvlText w:val=""/>
      <w:lvlJc w:val="left"/>
    </w:lvl>
  </w:abstractNum>
  <w:abstractNum w:abstractNumId="3">
    <w:nsid w:val="00002EA6"/>
    <w:multiLevelType w:val="hybridMultilevel"/>
    <w:tmpl w:val="8F321D7C"/>
    <w:lvl w:ilvl="0" w:tplc="69EE47AA">
      <w:start w:val="7"/>
      <w:numFmt w:val="decimal"/>
      <w:lvlText w:val="%1."/>
      <w:lvlJc w:val="left"/>
    </w:lvl>
    <w:lvl w:ilvl="1" w:tplc="D51057FE">
      <w:numFmt w:val="decimal"/>
      <w:lvlText w:val=""/>
      <w:lvlJc w:val="left"/>
    </w:lvl>
    <w:lvl w:ilvl="2" w:tplc="35882A4E">
      <w:numFmt w:val="decimal"/>
      <w:lvlText w:val=""/>
      <w:lvlJc w:val="left"/>
    </w:lvl>
    <w:lvl w:ilvl="3" w:tplc="7354BA84">
      <w:numFmt w:val="decimal"/>
      <w:lvlText w:val=""/>
      <w:lvlJc w:val="left"/>
    </w:lvl>
    <w:lvl w:ilvl="4" w:tplc="1422B1FA">
      <w:numFmt w:val="decimal"/>
      <w:lvlText w:val=""/>
      <w:lvlJc w:val="left"/>
    </w:lvl>
    <w:lvl w:ilvl="5" w:tplc="61A0C496">
      <w:numFmt w:val="decimal"/>
      <w:lvlText w:val=""/>
      <w:lvlJc w:val="left"/>
    </w:lvl>
    <w:lvl w:ilvl="6" w:tplc="6400BD46">
      <w:numFmt w:val="decimal"/>
      <w:lvlText w:val=""/>
      <w:lvlJc w:val="left"/>
    </w:lvl>
    <w:lvl w:ilvl="7" w:tplc="D3D2C18E">
      <w:numFmt w:val="decimal"/>
      <w:lvlText w:val=""/>
      <w:lvlJc w:val="left"/>
    </w:lvl>
    <w:lvl w:ilvl="8" w:tplc="00E23390">
      <w:numFmt w:val="decimal"/>
      <w:lvlText w:val=""/>
      <w:lvlJc w:val="left"/>
    </w:lvl>
  </w:abstractNum>
  <w:abstractNum w:abstractNumId="4">
    <w:nsid w:val="0D732901"/>
    <w:multiLevelType w:val="hybridMultilevel"/>
    <w:tmpl w:val="9C04AEB2"/>
    <w:lvl w:ilvl="0" w:tplc="5942C1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1D5354"/>
    <w:multiLevelType w:val="multilevel"/>
    <w:tmpl w:val="2D94CC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1B4A12EB"/>
    <w:multiLevelType w:val="hybridMultilevel"/>
    <w:tmpl w:val="5A42338E"/>
    <w:lvl w:ilvl="0" w:tplc="A2F06F0C">
      <w:start w:val="1"/>
      <w:numFmt w:val="decimal"/>
      <w:lvlText w:val="%1."/>
      <w:lvlJc w:val="left"/>
      <w:pPr>
        <w:ind w:left="840" w:hanging="360"/>
      </w:pPr>
      <w:rPr>
        <w:rFonts w:eastAsia="Arial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>
    <w:nsid w:val="36C85E99"/>
    <w:multiLevelType w:val="multilevel"/>
    <w:tmpl w:val="B99C2D60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0" w:hanging="2160"/>
      </w:pPr>
      <w:rPr>
        <w:rFonts w:hint="default"/>
      </w:rPr>
    </w:lvl>
  </w:abstractNum>
  <w:abstractNum w:abstractNumId="8">
    <w:nsid w:val="37DD4583"/>
    <w:multiLevelType w:val="hybridMultilevel"/>
    <w:tmpl w:val="8F3EEAC6"/>
    <w:lvl w:ilvl="0" w:tplc="2EF0F1AA">
      <w:start w:val="1"/>
      <w:numFmt w:val="decimal"/>
      <w:lvlText w:val="%1."/>
      <w:lvlJc w:val="left"/>
      <w:pPr>
        <w:ind w:left="945" w:hanging="40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8554351"/>
    <w:multiLevelType w:val="multilevel"/>
    <w:tmpl w:val="5E36A312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E132F0E"/>
    <w:multiLevelType w:val="hybridMultilevel"/>
    <w:tmpl w:val="C352AC5C"/>
    <w:lvl w:ilvl="0" w:tplc="5942C1E6">
      <w:start w:val="1"/>
      <w:numFmt w:val="bullet"/>
      <w:lvlText w:val=""/>
      <w:lvlJc w:val="left"/>
      <w:pPr>
        <w:ind w:left="10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5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1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7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1">
    <w:nsid w:val="4339147E"/>
    <w:multiLevelType w:val="hybridMultilevel"/>
    <w:tmpl w:val="3B0CA79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4A782A28"/>
    <w:multiLevelType w:val="multilevel"/>
    <w:tmpl w:val="E5102A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4E5E3BC1"/>
    <w:multiLevelType w:val="hybridMultilevel"/>
    <w:tmpl w:val="AF28165E"/>
    <w:lvl w:ilvl="0" w:tplc="A2F06F0C">
      <w:start w:val="1"/>
      <w:numFmt w:val="decimal"/>
      <w:lvlText w:val="%1."/>
      <w:lvlJc w:val="left"/>
      <w:pPr>
        <w:ind w:left="840" w:hanging="360"/>
      </w:pPr>
      <w:rPr>
        <w:rFonts w:eastAsia="Arial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4">
    <w:nsid w:val="533A1871"/>
    <w:multiLevelType w:val="multilevel"/>
    <w:tmpl w:val="AFE09FAC"/>
    <w:lvl w:ilvl="0">
      <w:start w:val="1"/>
      <w:numFmt w:val="decimal"/>
      <w:lvlText w:val="%1."/>
      <w:lvlJc w:val="left"/>
      <w:pPr>
        <w:ind w:left="1910" w:hanging="120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  <w:sz w:val="24"/>
      </w:rPr>
    </w:lvl>
  </w:abstractNum>
  <w:abstractNum w:abstractNumId="15">
    <w:nsid w:val="56757EE5"/>
    <w:multiLevelType w:val="multilevel"/>
    <w:tmpl w:val="B39AA7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0" w:hanging="2160"/>
      </w:pPr>
      <w:rPr>
        <w:rFonts w:hint="default"/>
      </w:rPr>
    </w:lvl>
  </w:abstractNum>
  <w:abstractNum w:abstractNumId="16">
    <w:nsid w:val="59ADCABA"/>
    <w:multiLevelType w:val="multilevel"/>
    <w:tmpl w:val="59ADCABA"/>
    <w:lvl w:ilvl="0">
      <w:start w:val="1"/>
      <w:numFmt w:val="decimal"/>
      <w:lvlText w:val="%1."/>
      <w:lvlJc w:val="left"/>
      <w:pPr>
        <w:ind w:left="475" w:hanging="324"/>
        <w:jc w:val="right"/>
      </w:pPr>
      <w:rPr>
        <w:rFonts w:hint="default"/>
        <w:w w:val="97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40" w:hanging="492"/>
        <w:jc w:val="left"/>
      </w:pPr>
      <w:rPr>
        <w:rFonts w:ascii="Times New Roman" w:eastAsia="Times New Roman" w:hAnsi="Times New Roman" w:cs="Times New Roman" w:hint="default"/>
        <w:w w:val="97"/>
        <w:sz w:val="27"/>
        <w:szCs w:val="27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46" w:hanging="880"/>
        <w:jc w:val="left"/>
      </w:pPr>
      <w:rPr>
        <w:rFonts w:hint="default"/>
        <w:i w:val="0"/>
        <w:iCs w:val="0"/>
        <w:w w:val="102"/>
        <w:lang w:val="ru-RU" w:eastAsia="en-US" w:bidi="ar-SA"/>
      </w:rPr>
    </w:lvl>
    <w:lvl w:ilvl="3">
      <w:numFmt w:val="bullet"/>
      <w:lvlText w:val="•"/>
      <w:lvlJc w:val="left"/>
      <w:pPr>
        <w:ind w:left="1660" w:hanging="8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846" w:hanging="8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033" w:hanging="8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220" w:hanging="8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407" w:hanging="8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94" w:hanging="880"/>
      </w:pPr>
      <w:rPr>
        <w:rFonts w:hint="default"/>
        <w:lang w:val="ru-RU" w:eastAsia="en-US" w:bidi="ar-SA"/>
      </w:rPr>
    </w:lvl>
  </w:abstractNum>
  <w:abstractNum w:abstractNumId="17">
    <w:nsid w:val="59D173F5"/>
    <w:multiLevelType w:val="hybridMultilevel"/>
    <w:tmpl w:val="A314D7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D9A2ECD"/>
    <w:multiLevelType w:val="hybridMultilevel"/>
    <w:tmpl w:val="540A62C0"/>
    <w:lvl w:ilvl="0" w:tplc="B9E62DFA">
      <w:start w:val="1"/>
      <w:numFmt w:val="decimal"/>
      <w:lvlText w:val="%1."/>
      <w:lvlJc w:val="left"/>
      <w:pPr>
        <w:ind w:left="927" w:hanging="360"/>
      </w:pPr>
      <w:rPr>
        <w:rFonts w:eastAsiaTheme="minorHAnsi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1914F3F"/>
    <w:multiLevelType w:val="hybridMultilevel"/>
    <w:tmpl w:val="28B87928"/>
    <w:lvl w:ilvl="0" w:tplc="A9DE2F34">
      <w:start w:val="1"/>
      <w:numFmt w:val="decimal"/>
      <w:lvlText w:val="%1."/>
      <w:lvlJc w:val="left"/>
      <w:pPr>
        <w:ind w:left="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num w:numId="1">
    <w:abstractNumId w:val="17"/>
  </w:num>
  <w:num w:numId="2">
    <w:abstractNumId w:val="4"/>
  </w:num>
  <w:num w:numId="3">
    <w:abstractNumId w:val="10"/>
  </w:num>
  <w:num w:numId="4">
    <w:abstractNumId w:val="14"/>
  </w:num>
  <w:num w:numId="5">
    <w:abstractNumId w:val="1"/>
  </w:num>
  <w:num w:numId="6">
    <w:abstractNumId w:val="2"/>
  </w:num>
  <w:num w:numId="7">
    <w:abstractNumId w:val="3"/>
  </w:num>
  <w:num w:numId="8">
    <w:abstractNumId w:val="19"/>
  </w:num>
  <w:num w:numId="9">
    <w:abstractNumId w:val="6"/>
  </w:num>
  <w:num w:numId="10">
    <w:abstractNumId w:val="13"/>
  </w:num>
  <w:num w:numId="11">
    <w:abstractNumId w:val="9"/>
  </w:num>
  <w:num w:numId="12">
    <w:abstractNumId w:val="5"/>
  </w:num>
  <w:num w:numId="13">
    <w:abstractNumId w:val="12"/>
  </w:num>
  <w:num w:numId="14">
    <w:abstractNumId w:val="7"/>
  </w:num>
  <w:num w:numId="15">
    <w:abstractNumId w:val="15"/>
  </w:num>
  <w:num w:numId="16">
    <w:abstractNumId w:val="16"/>
  </w:num>
  <w:num w:numId="17">
    <w:abstractNumId w:val="11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4569"/>
    <w:rsid w:val="00006BA3"/>
    <w:rsid w:val="000128B8"/>
    <w:rsid w:val="00016894"/>
    <w:rsid w:val="00020B41"/>
    <w:rsid w:val="00026B20"/>
    <w:rsid w:val="00036895"/>
    <w:rsid w:val="0003723A"/>
    <w:rsid w:val="000419F1"/>
    <w:rsid w:val="00042A8F"/>
    <w:rsid w:val="000525F3"/>
    <w:rsid w:val="000536D2"/>
    <w:rsid w:val="00063C63"/>
    <w:rsid w:val="000700CA"/>
    <w:rsid w:val="00072B55"/>
    <w:rsid w:val="00075608"/>
    <w:rsid w:val="000844AA"/>
    <w:rsid w:val="00095FDC"/>
    <w:rsid w:val="0009683B"/>
    <w:rsid w:val="000A2EBD"/>
    <w:rsid w:val="000A43D1"/>
    <w:rsid w:val="000B56FB"/>
    <w:rsid w:val="000C05C9"/>
    <w:rsid w:val="000C0BF9"/>
    <w:rsid w:val="000C295B"/>
    <w:rsid w:val="000E572B"/>
    <w:rsid w:val="000E7E83"/>
    <w:rsid w:val="000F142E"/>
    <w:rsid w:val="000F1963"/>
    <w:rsid w:val="0010106B"/>
    <w:rsid w:val="0010120B"/>
    <w:rsid w:val="001142F9"/>
    <w:rsid w:val="001151B5"/>
    <w:rsid w:val="001158A1"/>
    <w:rsid w:val="00125811"/>
    <w:rsid w:val="001321C0"/>
    <w:rsid w:val="001351CC"/>
    <w:rsid w:val="00143704"/>
    <w:rsid w:val="00145A38"/>
    <w:rsid w:val="00157C12"/>
    <w:rsid w:val="00163554"/>
    <w:rsid w:val="001636DC"/>
    <w:rsid w:val="00171385"/>
    <w:rsid w:val="00185081"/>
    <w:rsid w:val="00185631"/>
    <w:rsid w:val="00187956"/>
    <w:rsid w:val="00195A11"/>
    <w:rsid w:val="001972FB"/>
    <w:rsid w:val="001A275B"/>
    <w:rsid w:val="001A6AD7"/>
    <w:rsid w:val="001B0614"/>
    <w:rsid w:val="001B26D6"/>
    <w:rsid w:val="001B40FB"/>
    <w:rsid w:val="001B4569"/>
    <w:rsid w:val="001B6BF5"/>
    <w:rsid w:val="001C0137"/>
    <w:rsid w:val="001C5D95"/>
    <w:rsid w:val="001C7F08"/>
    <w:rsid w:val="001D1296"/>
    <w:rsid w:val="001D1C96"/>
    <w:rsid w:val="001D580D"/>
    <w:rsid w:val="001D7ADF"/>
    <w:rsid w:val="001E4B26"/>
    <w:rsid w:val="001F387C"/>
    <w:rsid w:val="0020085D"/>
    <w:rsid w:val="00201F0B"/>
    <w:rsid w:val="002059F2"/>
    <w:rsid w:val="00210A2E"/>
    <w:rsid w:val="0021353B"/>
    <w:rsid w:val="00225927"/>
    <w:rsid w:val="00231F0B"/>
    <w:rsid w:val="002325DC"/>
    <w:rsid w:val="00236EEE"/>
    <w:rsid w:val="00237CA4"/>
    <w:rsid w:val="00245DF9"/>
    <w:rsid w:val="00253EC7"/>
    <w:rsid w:val="00255FCE"/>
    <w:rsid w:val="00263BE5"/>
    <w:rsid w:val="00273B69"/>
    <w:rsid w:val="00275E6C"/>
    <w:rsid w:val="00276E2C"/>
    <w:rsid w:val="00282752"/>
    <w:rsid w:val="002827A0"/>
    <w:rsid w:val="00285527"/>
    <w:rsid w:val="00296424"/>
    <w:rsid w:val="002A1DCB"/>
    <w:rsid w:val="002B0D36"/>
    <w:rsid w:val="002B70A7"/>
    <w:rsid w:val="002D0B42"/>
    <w:rsid w:val="002D496E"/>
    <w:rsid w:val="002E545F"/>
    <w:rsid w:val="002E7526"/>
    <w:rsid w:val="002F077F"/>
    <w:rsid w:val="00303D1A"/>
    <w:rsid w:val="00304BA3"/>
    <w:rsid w:val="00315092"/>
    <w:rsid w:val="0031672E"/>
    <w:rsid w:val="00320299"/>
    <w:rsid w:val="003213F5"/>
    <w:rsid w:val="00337B59"/>
    <w:rsid w:val="0034231D"/>
    <w:rsid w:val="00355B26"/>
    <w:rsid w:val="003562BB"/>
    <w:rsid w:val="003655C9"/>
    <w:rsid w:val="00367E48"/>
    <w:rsid w:val="00371530"/>
    <w:rsid w:val="00381C61"/>
    <w:rsid w:val="00384819"/>
    <w:rsid w:val="00386EA1"/>
    <w:rsid w:val="00392AA3"/>
    <w:rsid w:val="003A0C74"/>
    <w:rsid w:val="003B073A"/>
    <w:rsid w:val="003B6FA2"/>
    <w:rsid w:val="003C016A"/>
    <w:rsid w:val="003C4F3B"/>
    <w:rsid w:val="003C554B"/>
    <w:rsid w:val="003D14F9"/>
    <w:rsid w:val="003F1D40"/>
    <w:rsid w:val="003F48EF"/>
    <w:rsid w:val="0040080B"/>
    <w:rsid w:val="00406A20"/>
    <w:rsid w:val="00413DF9"/>
    <w:rsid w:val="00420555"/>
    <w:rsid w:val="004231A2"/>
    <w:rsid w:val="0042660E"/>
    <w:rsid w:val="0043029B"/>
    <w:rsid w:val="004355AB"/>
    <w:rsid w:val="00436091"/>
    <w:rsid w:val="0043654A"/>
    <w:rsid w:val="00443822"/>
    <w:rsid w:val="0045014F"/>
    <w:rsid w:val="00455E1C"/>
    <w:rsid w:val="00455FCB"/>
    <w:rsid w:val="0046447A"/>
    <w:rsid w:val="00470594"/>
    <w:rsid w:val="00481C53"/>
    <w:rsid w:val="004844E0"/>
    <w:rsid w:val="00487D1C"/>
    <w:rsid w:val="004A38D7"/>
    <w:rsid w:val="004A656A"/>
    <w:rsid w:val="004B0BA2"/>
    <w:rsid w:val="004B19F5"/>
    <w:rsid w:val="004B227D"/>
    <w:rsid w:val="004B62A3"/>
    <w:rsid w:val="004C0E71"/>
    <w:rsid w:val="004C4458"/>
    <w:rsid w:val="004D22B7"/>
    <w:rsid w:val="004D3BA3"/>
    <w:rsid w:val="004D6C70"/>
    <w:rsid w:val="004E1FA3"/>
    <w:rsid w:val="004E22EF"/>
    <w:rsid w:val="004E71E0"/>
    <w:rsid w:val="004F2449"/>
    <w:rsid w:val="004F7EB8"/>
    <w:rsid w:val="00503523"/>
    <w:rsid w:val="00503D67"/>
    <w:rsid w:val="005045E0"/>
    <w:rsid w:val="005067E3"/>
    <w:rsid w:val="00510320"/>
    <w:rsid w:val="00511A29"/>
    <w:rsid w:val="005129F5"/>
    <w:rsid w:val="005138C6"/>
    <w:rsid w:val="005152D7"/>
    <w:rsid w:val="005204BD"/>
    <w:rsid w:val="00521E2B"/>
    <w:rsid w:val="00526EF7"/>
    <w:rsid w:val="00527678"/>
    <w:rsid w:val="00533033"/>
    <w:rsid w:val="005348B8"/>
    <w:rsid w:val="00535027"/>
    <w:rsid w:val="0053701C"/>
    <w:rsid w:val="00546E67"/>
    <w:rsid w:val="00557C4B"/>
    <w:rsid w:val="00563C65"/>
    <w:rsid w:val="00573299"/>
    <w:rsid w:val="00573F9A"/>
    <w:rsid w:val="00576625"/>
    <w:rsid w:val="005778EA"/>
    <w:rsid w:val="005813B5"/>
    <w:rsid w:val="00593B63"/>
    <w:rsid w:val="005964E9"/>
    <w:rsid w:val="005A5FD5"/>
    <w:rsid w:val="005A6643"/>
    <w:rsid w:val="005B5EFC"/>
    <w:rsid w:val="005C3496"/>
    <w:rsid w:val="005C46AA"/>
    <w:rsid w:val="005D6B8B"/>
    <w:rsid w:val="005E073C"/>
    <w:rsid w:val="005E084E"/>
    <w:rsid w:val="00603318"/>
    <w:rsid w:val="006059A3"/>
    <w:rsid w:val="006139D9"/>
    <w:rsid w:val="0061593D"/>
    <w:rsid w:val="00622AB1"/>
    <w:rsid w:val="006324B4"/>
    <w:rsid w:val="00635015"/>
    <w:rsid w:val="00637221"/>
    <w:rsid w:val="006419CB"/>
    <w:rsid w:val="00645579"/>
    <w:rsid w:val="00646627"/>
    <w:rsid w:val="00651080"/>
    <w:rsid w:val="00652BF9"/>
    <w:rsid w:val="00656799"/>
    <w:rsid w:val="00656ACC"/>
    <w:rsid w:val="00660D0E"/>
    <w:rsid w:val="006623E2"/>
    <w:rsid w:val="0067229E"/>
    <w:rsid w:val="00682656"/>
    <w:rsid w:val="0068641A"/>
    <w:rsid w:val="00697E61"/>
    <w:rsid w:val="006B0884"/>
    <w:rsid w:val="006B25A1"/>
    <w:rsid w:val="006C014B"/>
    <w:rsid w:val="006C1C51"/>
    <w:rsid w:val="006C35C0"/>
    <w:rsid w:val="006C7ACC"/>
    <w:rsid w:val="006D2438"/>
    <w:rsid w:val="006D5D21"/>
    <w:rsid w:val="006F3AA3"/>
    <w:rsid w:val="006F6EE7"/>
    <w:rsid w:val="007019AD"/>
    <w:rsid w:val="00703965"/>
    <w:rsid w:val="007073CD"/>
    <w:rsid w:val="00711A34"/>
    <w:rsid w:val="00716F95"/>
    <w:rsid w:val="00722053"/>
    <w:rsid w:val="007264AC"/>
    <w:rsid w:val="007340F1"/>
    <w:rsid w:val="007407B3"/>
    <w:rsid w:val="00750596"/>
    <w:rsid w:val="00752655"/>
    <w:rsid w:val="0076183A"/>
    <w:rsid w:val="007648FD"/>
    <w:rsid w:val="0076522F"/>
    <w:rsid w:val="0078146E"/>
    <w:rsid w:val="00781842"/>
    <w:rsid w:val="007862A2"/>
    <w:rsid w:val="007A3C4A"/>
    <w:rsid w:val="007B2E3C"/>
    <w:rsid w:val="007C5290"/>
    <w:rsid w:val="007D04C4"/>
    <w:rsid w:val="007D35D8"/>
    <w:rsid w:val="007E1E52"/>
    <w:rsid w:val="007E30C7"/>
    <w:rsid w:val="007F13B6"/>
    <w:rsid w:val="007F1E68"/>
    <w:rsid w:val="007F5F7B"/>
    <w:rsid w:val="008024C8"/>
    <w:rsid w:val="00815D54"/>
    <w:rsid w:val="00820A08"/>
    <w:rsid w:val="0082303D"/>
    <w:rsid w:val="00835352"/>
    <w:rsid w:val="00850C63"/>
    <w:rsid w:val="00853A72"/>
    <w:rsid w:val="00855D91"/>
    <w:rsid w:val="008612DF"/>
    <w:rsid w:val="00861BFD"/>
    <w:rsid w:val="00862086"/>
    <w:rsid w:val="008638AA"/>
    <w:rsid w:val="00872DC2"/>
    <w:rsid w:val="00875BA2"/>
    <w:rsid w:val="00876C0E"/>
    <w:rsid w:val="00877F27"/>
    <w:rsid w:val="008A0EBC"/>
    <w:rsid w:val="008B4C18"/>
    <w:rsid w:val="008C4F0D"/>
    <w:rsid w:val="008C7D87"/>
    <w:rsid w:val="008D0B98"/>
    <w:rsid w:val="008D44AB"/>
    <w:rsid w:val="008E0701"/>
    <w:rsid w:val="008E381C"/>
    <w:rsid w:val="008E419A"/>
    <w:rsid w:val="008E66AF"/>
    <w:rsid w:val="008F4B5A"/>
    <w:rsid w:val="00905EDE"/>
    <w:rsid w:val="00911FA6"/>
    <w:rsid w:val="009221F6"/>
    <w:rsid w:val="0092479E"/>
    <w:rsid w:val="00931C42"/>
    <w:rsid w:val="00934114"/>
    <w:rsid w:val="00937A10"/>
    <w:rsid w:val="0094265A"/>
    <w:rsid w:val="009456DC"/>
    <w:rsid w:val="009468C0"/>
    <w:rsid w:val="00950673"/>
    <w:rsid w:val="00951712"/>
    <w:rsid w:val="0095211F"/>
    <w:rsid w:val="00952C56"/>
    <w:rsid w:val="0096546E"/>
    <w:rsid w:val="00977457"/>
    <w:rsid w:val="00980790"/>
    <w:rsid w:val="0099256C"/>
    <w:rsid w:val="00995791"/>
    <w:rsid w:val="00997C62"/>
    <w:rsid w:val="009B116C"/>
    <w:rsid w:val="009C2F12"/>
    <w:rsid w:val="009C33C2"/>
    <w:rsid w:val="009C5C16"/>
    <w:rsid w:val="009C75BB"/>
    <w:rsid w:val="009C7AA9"/>
    <w:rsid w:val="009C7D4A"/>
    <w:rsid w:val="009D3B40"/>
    <w:rsid w:val="009D68DB"/>
    <w:rsid w:val="009F28CB"/>
    <w:rsid w:val="009F3698"/>
    <w:rsid w:val="009F51B5"/>
    <w:rsid w:val="00A02FB0"/>
    <w:rsid w:val="00A03A6A"/>
    <w:rsid w:val="00A03E31"/>
    <w:rsid w:val="00A06E0D"/>
    <w:rsid w:val="00A07D44"/>
    <w:rsid w:val="00A215C1"/>
    <w:rsid w:val="00A41E38"/>
    <w:rsid w:val="00A43E8B"/>
    <w:rsid w:val="00A613DB"/>
    <w:rsid w:val="00A61583"/>
    <w:rsid w:val="00A637F5"/>
    <w:rsid w:val="00A7615B"/>
    <w:rsid w:val="00A92036"/>
    <w:rsid w:val="00AB0465"/>
    <w:rsid w:val="00AB1E06"/>
    <w:rsid w:val="00AB2863"/>
    <w:rsid w:val="00AB3A0E"/>
    <w:rsid w:val="00AD6469"/>
    <w:rsid w:val="00AF6637"/>
    <w:rsid w:val="00B0263F"/>
    <w:rsid w:val="00B05974"/>
    <w:rsid w:val="00B12C82"/>
    <w:rsid w:val="00B14965"/>
    <w:rsid w:val="00B178CF"/>
    <w:rsid w:val="00B20B9F"/>
    <w:rsid w:val="00B216F1"/>
    <w:rsid w:val="00B2532A"/>
    <w:rsid w:val="00B25F48"/>
    <w:rsid w:val="00B2671F"/>
    <w:rsid w:val="00B35E32"/>
    <w:rsid w:val="00B43AE3"/>
    <w:rsid w:val="00B55A0E"/>
    <w:rsid w:val="00B637FB"/>
    <w:rsid w:val="00B76846"/>
    <w:rsid w:val="00B905F3"/>
    <w:rsid w:val="00B9777B"/>
    <w:rsid w:val="00BA2BF4"/>
    <w:rsid w:val="00BB03D0"/>
    <w:rsid w:val="00BB1926"/>
    <w:rsid w:val="00BC3B25"/>
    <w:rsid w:val="00BC4219"/>
    <w:rsid w:val="00BE0288"/>
    <w:rsid w:val="00BE2CDF"/>
    <w:rsid w:val="00BF79E1"/>
    <w:rsid w:val="00C23C7F"/>
    <w:rsid w:val="00C33DCA"/>
    <w:rsid w:val="00C35E6A"/>
    <w:rsid w:val="00C4442E"/>
    <w:rsid w:val="00C52B55"/>
    <w:rsid w:val="00C55F31"/>
    <w:rsid w:val="00C57585"/>
    <w:rsid w:val="00C60AED"/>
    <w:rsid w:val="00C60D60"/>
    <w:rsid w:val="00C722A7"/>
    <w:rsid w:val="00C74A3E"/>
    <w:rsid w:val="00C8161F"/>
    <w:rsid w:val="00C82C1B"/>
    <w:rsid w:val="00C8691A"/>
    <w:rsid w:val="00C960EE"/>
    <w:rsid w:val="00CA2128"/>
    <w:rsid w:val="00CA52CF"/>
    <w:rsid w:val="00CB1908"/>
    <w:rsid w:val="00CB5F3C"/>
    <w:rsid w:val="00CC1496"/>
    <w:rsid w:val="00CD27E1"/>
    <w:rsid w:val="00CD65F7"/>
    <w:rsid w:val="00CE567E"/>
    <w:rsid w:val="00CF1D30"/>
    <w:rsid w:val="00CF3F1B"/>
    <w:rsid w:val="00CF7C05"/>
    <w:rsid w:val="00D019F6"/>
    <w:rsid w:val="00D0524B"/>
    <w:rsid w:val="00D10425"/>
    <w:rsid w:val="00D1223D"/>
    <w:rsid w:val="00D145C6"/>
    <w:rsid w:val="00D157C3"/>
    <w:rsid w:val="00D23548"/>
    <w:rsid w:val="00D2397E"/>
    <w:rsid w:val="00D23FEB"/>
    <w:rsid w:val="00D3245D"/>
    <w:rsid w:val="00D372F8"/>
    <w:rsid w:val="00D37AB3"/>
    <w:rsid w:val="00D429D9"/>
    <w:rsid w:val="00D43394"/>
    <w:rsid w:val="00D53BF2"/>
    <w:rsid w:val="00D57BE7"/>
    <w:rsid w:val="00D83921"/>
    <w:rsid w:val="00D87EB7"/>
    <w:rsid w:val="00D9118C"/>
    <w:rsid w:val="00DB35DE"/>
    <w:rsid w:val="00DB7D61"/>
    <w:rsid w:val="00DC6A1B"/>
    <w:rsid w:val="00DD404E"/>
    <w:rsid w:val="00DE44F4"/>
    <w:rsid w:val="00DF242B"/>
    <w:rsid w:val="00DF4CF8"/>
    <w:rsid w:val="00E00BCA"/>
    <w:rsid w:val="00E03B1B"/>
    <w:rsid w:val="00E0435C"/>
    <w:rsid w:val="00E0755C"/>
    <w:rsid w:val="00E10494"/>
    <w:rsid w:val="00E10CA9"/>
    <w:rsid w:val="00E11DA0"/>
    <w:rsid w:val="00E130F3"/>
    <w:rsid w:val="00E144D7"/>
    <w:rsid w:val="00E3753D"/>
    <w:rsid w:val="00E404FE"/>
    <w:rsid w:val="00E43D64"/>
    <w:rsid w:val="00E454AC"/>
    <w:rsid w:val="00E4616F"/>
    <w:rsid w:val="00E4781A"/>
    <w:rsid w:val="00E65ECB"/>
    <w:rsid w:val="00E66410"/>
    <w:rsid w:val="00E73362"/>
    <w:rsid w:val="00E7414A"/>
    <w:rsid w:val="00E82612"/>
    <w:rsid w:val="00E874D1"/>
    <w:rsid w:val="00E920A1"/>
    <w:rsid w:val="00E959BD"/>
    <w:rsid w:val="00E95AB1"/>
    <w:rsid w:val="00EA0080"/>
    <w:rsid w:val="00EA732F"/>
    <w:rsid w:val="00EB0BD3"/>
    <w:rsid w:val="00EC06F9"/>
    <w:rsid w:val="00ED1461"/>
    <w:rsid w:val="00ED2DE3"/>
    <w:rsid w:val="00EE7186"/>
    <w:rsid w:val="00EF55B0"/>
    <w:rsid w:val="00EF5A9F"/>
    <w:rsid w:val="00F006E7"/>
    <w:rsid w:val="00F07AFF"/>
    <w:rsid w:val="00F12EA3"/>
    <w:rsid w:val="00F1344F"/>
    <w:rsid w:val="00F4066A"/>
    <w:rsid w:val="00F42251"/>
    <w:rsid w:val="00F4629A"/>
    <w:rsid w:val="00F61460"/>
    <w:rsid w:val="00F61B25"/>
    <w:rsid w:val="00F71F97"/>
    <w:rsid w:val="00F75D5D"/>
    <w:rsid w:val="00F800B7"/>
    <w:rsid w:val="00F8062F"/>
    <w:rsid w:val="00F819E0"/>
    <w:rsid w:val="00F8709B"/>
    <w:rsid w:val="00F87249"/>
    <w:rsid w:val="00F949B6"/>
    <w:rsid w:val="00F96018"/>
    <w:rsid w:val="00FA1C82"/>
    <w:rsid w:val="00FB1665"/>
    <w:rsid w:val="00FB2AE8"/>
    <w:rsid w:val="00FB324B"/>
    <w:rsid w:val="00FC1586"/>
    <w:rsid w:val="00FC3BD4"/>
    <w:rsid w:val="00FD1A3E"/>
    <w:rsid w:val="00FE49A9"/>
    <w:rsid w:val="00FF08C4"/>
    <w:rsid w:val="00FF1383"/>
    <w:rsid w:val="00FF5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E4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0597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F7EB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F7EB8"/>
  </w:style>
  <w:style w:type="paragraph" w:styleId="a5">
    <w:name w:val="Balloon Text"/>
    <w:basedOn w:val="a"/>
    <w:link w:val="a6"/>
    <w:rsid w:val="00B20B9F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B20B9F"/>
    <w:rPr>
      <w:rFonts w:ascii="Tahoma" w:hAnsi="Tahoma" w:cs="Tahoma"/>
      <w:sz w:val="16"/>
      <w:szCs w:val="16"/>
      <w:lang w:val="ru-RU" w:eastAsia="ru-RU"/>
    </w:rPr>
  </w:style>
  <w:style w:type="paragraph" w:customStyle="1" w:styleId="11">
    <w:name w:val="Абзац списка1"/>
    <w:basedOn w:val="a"/>
    <w:rsid w:val="001C5D9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7">
    <w:name w:val="footer"/>
    <w:basedOn w:val="a"/>
    <w:rsid w:val="006C7ACC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B05974"/>
    <w:rPr>
      <w:rFonts w:ascii="Arial" w:hAnsi="Arial" w:cs="Arial"/>
      <w:b/>
      <w:bCs/>
      <w:color w:val="000080"/>
      <w:sz w:val="24"/>
      <w:szCs w:val="24"/>
    </w:rPr>
  </w:style>
  <w:style w:type="character" w:customStyle="1" w:styleId="a8">
    <w:name w:val="Гипертекстовая ссылка"/>
    <w:rsid w:val="00B05974"/>
    <w:rPr>
      <w:b/>
      <w:bCs/>
      <w:color w:val="008000"/>
    </w:rPr>
  </w:style>
  <w:style w:type="paragraph" w:styleId="a9">
    <w:name w:val="List Paragraph"/>
    <w:basedOn w:val="a"/>
    <w:uiPriority w:val="34"/>
    <w:qFormat/>
    <w:rsid w:val="00075608"/>
    <w:pPr>
      <w:ind w:left="720"/>
      <w:contextualSpacing/>
    </w:pPr>
  </w:style>
  <w:style w:type="paragraph" w:customStyle="1" w:styleId="ConsPlusNormal">
    <w:name w:val="ConsPlusNormal"/>
    <w:rsid w:val="00FB324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FB324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a">
    <w:name w:val="No Spacing"/>
    <w:uiPriority w:val="1"/>
    <w:qFormat/>
    <w:rsid w:val="00201F0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t-p">
    <w:name w:val="dt-p"/>
    <w:basedOn w:val="a"/>
    <w:rsid w:val="000525F3"/>
    <w:pPr>
      <w:spacing w:before="100" w:beforeAutospacing="1" w:after="100" w:afterAutospacing="1"/>
    </w:pPr>
  </w:style>
  <w:style w:type="character" w:customStyle="1" w:styleId="dt-m">
    <w:name w:val="dt-m"/>
    <w:basedOn w:val="a0"/>
    <w:rsid w:val="000525F3"/>
  </w:style>
  <w:style w:type="character" w:styleId="ab">
    <w:name w:val="Hyperlink"/>
    <w:basedOn w:val="a0"/>
    <w:uiPriority w:val="99"/>
    <w:semiHidden/>
    <w:unhideWhenUsed/>
    <w:rsid w:val="001972FB"/>
    <w:rPr>
      <w:color w:val="0000FF"/>
      <w:u w:val="single"/>
    </w:rPr>
  </w:style>
  <w:style w:type="paragraph" w:styleId="ac">
    <w:name w:val="Body Text"/>
    <w:basedOn w:val="a"/>
    <w:link w:val="ad"/>
    <w:uiPriority w:val="1"/>
    <w:qFormat/>
    <w:rsid w:val="003F1D40"/>
    <w:pPr>
      <w:widowControl w:val="0"/>
      <w:autoSpaceDE w:val="0"/>
      <w:autoSpaceDN w:val="0"/>
    </w:pPr>
    <w:rPr>
      <w:sz w:val="27"/>
      <w:szCs w:val="27"/>
      <w:lang w:eastAsia="en-US"/>
    </w:rPr>
  </w:style>
  <w:style w:type="character" w:customStyle="1" w:styleId="ad">
    <w:name w:val="Основной текст Знак"/>
    <w:basedOn w:val="a0"/>
    <w:link w:val="ac"/>
    <w:uiPriority w:val="1"/>
    <w:rsid w:val="003F1D40"/>
    <w:rPr>
      <w:sz w:val="27"/>
      <w:szCs w:val="27"/>
      <w:lang w:eastAsia="en-US"/>
    </w:rPr>
  </w:style>
  <w:style w:type="table" w:styleId="ae">
    <w:name w:val="Table Grid"/>
    <w:basedOn w:val="a1"/>
    <w:rsid w:val="001B6B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652BF9"/>
    <w:pPr>
      <w:widowControl w:val="0"/>
      <w:autoSpaceDE w:val="0"/>
      <w:autoSpaceDN w:val="0"/>
      <w:adjustRightInd w:val="0"/>
      <w:jc w:val="center"/>
    </w:pPr>
    <w:rPr>
      <w:b/>
      <w:bCs/>
      <w:sz w:val="28"/>
      <w:szCs w:val="28"/>
    </w:rPr>
  </w:style>
  <w:style w:type="paragraph" w:styleId="af">
    <w:name w:val="Subtitle"/>
    <w:basedOn w:val="a"/>
    <w:link w:val="af0"/>
    <w:qFormat/>
    <w:rsid w:val="00652BF9"/>
    <w:pPr>
      <w:jc w:val="center"/>
    </w:pPr>
    <w:rPr>
      <w:b/>
      <w:bCs/>
      <w:sz w:val="28"/>
    </w:rPr>
  </w:style>
  <w:style w:type="character" w:customStyle="1" w:styleId="af0">
    <w:name w:val="Подзаголовок Знак"/>
    <w:basedOn w:val="a0"/>
    <w:link w:val="af"/>
    <w:rsid w:val="00652BF9"/>
    <w:rPr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3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50B3E89450B14F2C78D2D5D3F0763B456333AB960A6079FFFD186E8102F25D3A87F44164DBADC81FBBEA30CCFD426FBC01A5D62CF02B49E2168D1Fl1I4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B50B3E89450B14F2C78D2D5D3F0763B456333AB9608657DFCFA186E8102F25D3A87F44176DBF5C41DBFF533C7E8143EFAl5I6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B50B3E89450B14F2C78D2D5D3F0763B456333AB960A6079FFFD186E8102F25D3A87F44164DBADC81FBBEE36C6FD426FBC01A5D62CF02B49E2168D1Fl1I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715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1</Company>
  <LinksUpToDate>false</LinksUpToDate>
  <CharactersWithSpaces>4788</CharactersWithSpaces>
  <SharedDoc>false</SharedDoc>
  <HLinks>
    <vt:vector size="6" baseType="variant">
      <vt:variant>
        <vt:i4>6357039</vt:i4>
      </vt:variant>
      <vt:variant>
        <vt:i4>0</vt:i4>
      </vt:variant>
      <vt:variant>
        <vt:i4>0</vt:i4>
      </vt:variant>
      <vt:variant>
        <vt:i4>5</vt:i4>
      </vt:variant>
      <vt:variant>
        <vt:lpwstr>https://login.consultant.ru/link/?req=doc&amp;base=RLAW177&amp;n=181479&amp;date=27.09.2019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Computer</dc:creator>
  <cp:lastModifiedBy>mupks</cp:lastModifiedBy>
  <cp:revision>6</cp:revision>
  <cp:lastPrinted>2023-04-06T06:41:00Z</cp:lastPrinted>
  <dcterms:created xsi:type="dcterms:W3CDTF">2023-06-29T06:41:00Z</dcterms:created>
  <dcterms:modified xsi:type="dcterms:W3CDTF">2023-07-17T13:40:00Z</dcterms:modified>
</cp:coreProperties>
</file>