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72"/>
      </w:tblGrid>
      <w:tr w:rsidR="00592A20" w:rsidRPr="00592A20" w14:paraId="780F4A1E" w14:textId="77777777" w:rsidTr="00385AFF">
        <w:tc>
          <w:tcPr>
            <w:tcW w:w="10060" w:type="dxa"/>
            <w:gridSpan w:val="6"/>
          </w:tcPr>
          <w:p w14:paraId="4B28B6AB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73F4A0CC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0AC9BAC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C0B9E3A" w14:textId="77777777" w:rsidTr="00385AFF">
        <w:tc>
          <w:tcPr>
            <w:tcW w:w="10060" w:type="dxa"/>
            <w:gridSpan w:val="6"/>
          </w:tcPr>
          <w:p w14:paraId="7D9B5B54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4D1C0525" w14:textId="77777777" w:rsidTr="00385AFF">
        <w:tc>
          <w:tcPr>
            <w:tcW w:w="10060" w:type="dxa"/>
            <w:gridSpan w:val="6"/>
          </w:tcPr>
          <w:p w14:paraId="74C1E28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250190F7" w14:textId="77777777" w:rsidTr="00385AFF">
        <w:tc>
          <w:tcPr>
            <w:tcW w:w="10060" w:type="dxa"/>
            <w:gridSpan w:val="6"/>
          </w:tcPr>
          <w:p w14:paraId="46FE4DF5" w14:textId="77777777" w:rsidR="004C0B88" w:rsidRPr="00AC4F83" w:rsidRDefault="003D75E6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  <w:r w:rsidR="004C0B8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03178B16" w14:textId="77777777" w:rsidTr="00385AFF">
        <w:tc>
          <w:tcPr>
            <w:tcW w:w="10060" w:type="dxa"/>
            <w:gridSpan w:val="6"/>
          </w:tcPr>
          <w:p w14:paraId="482308DB" w14:textId="77777777" w:rsidR="009B187F" w:rsidRPr="00AC4F83" w:rsidRDefault="009B187F" w:rsidP="00322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1BBAC19" w14:textId="77777777" w:rsidTr="00385AFF">
        <w:tc>
          <w:tcPr>
            <w:tcW w:w="10060" w:type="dxa"/>
            <w:gridSpan w:val="6"/>
          </w:tcPr>
          <w:p w14:paraId="393F7015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7656C54F" w14:textId="77777777" w:rsidTr="00385AFF">
        <w:tc>
          <w:tcPr>
            <w:tcW w:w="10060" w:type="dxa"/>
            <w:gridSpan w:val="6"/>
          </w:tcPr>
          <w:p w14:paraId="27C61D17" w14:textId="77777777" w:rsidR="009B187F" w:rsidRPr="00EB529F" w:rsidRDefault="00EB529F" w:rsidP="00921FFE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2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</w:t>
            </w:r>
            <w:r w:rsidR="00BB3290" w:rsidRPr="00BB32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городской Думы муниципального образования </w:t>
            </w:r>
            <w:r w:rsidR="00BB3290" w:rsidRPr="00BB32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 xml:space="preserve">город Новороссийск «О внесении изменений в решение городской Думы </w:t>
            </w:r>
            <w:r w:rsidR="00BB3290" w:rsidRPr="00BB32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 xml:space="preserve">от 23 декабря 2014 года № 439 «Об утверждении Правил землепользования и застройки городского округа муниципального образования </w:t>
            </w:r>
            <w:r w:rsidR="00BB3290" w:rsidRPr="00BB32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город Новороссийск»</w:t>
            </w:r>
            <w:r w:rsidR="002D5FF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(далее - ПЗЗ)</w:t>
            </w:r>
            <w:r w:rsidR="00921F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13662A77" w14:textId="77777777" w:rsidTr="00385AFF">
        <w:tc>
          <w:tcPr>
            <w:tcW w:w="10060" w:type="dxa"/>
            <w:gridSpan w:val="6"/>
          </w:tcPr>
          <w:p w14:paraId="79DC4C4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B9CD3F1" w14:textId="77777777" w:rsidTr="00385AFF">
        <w:tc>
          <w:tcPr>
            <w:tcW w:w="10060" w:type="dxa"/>
            <w:gridSpan w:val="6"/>
          </w:tcPr>
          <w:p w14:paraId="5177CA6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05DF5867" w14:textId="77777777" w:rsidTr="00385AFF">
        <w:tc>
          <w:tcPr>
            <w:tcW w:w="10060" w:type="dxa"/>
            <w:gridSpan w:val="6"/>
          </w:tcPr>
          <w:p w14:paraId="4A7BAE6D" w14:textId="77777777" w:rsidR="009B187F" w:rsidRPr="00AC4F83" w:rsidRDefault="00EB529F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Настоящее решение</w:t>
            </w:r>
            <w:r w:rsidR="002301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="002301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AD2E8D6" w14:textId="77777777" w:rsidTr="00385AFF">
        <w:tc>
          <w:tcPr>
            <w:tcW w:w="10060" w:type="dxa"/>
            <w:gridSpan w:val="6"/>
          </w:tcPr>
          <w:p w14:paraId="644F21D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3233CCEE" w14:textId="77777777" w:rsidTr="00385AFF">
        <w:tc>
          <w:tcPr>
            <w:tcW w:w="10060" w:type="dxa"/>
            <w:gridSpan w:val="6"/>
          </w:tcPr>
          <w:p w14:paraId="183B338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61EBDF0A" w14:textId="77777777" w:rsidTr="00385AFF">
        <w:tc>
          <w:tcPr>
            <w:tcW w:w="10060" w:type="dxa"/>
            <w:gridSpan w:val="6"/>
          </w:tcPr>
          <w:p w14:paraId="0849A3FA" w14:textId="2430F33D" w:rsidR="00121038" w:rsidRDefault="00847BFF" w:rsidP="0055622F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1.4.</w:t>
            </w:r>
            <w:r w:rsidR="00C21F4D">
              <w:rPr>
                <w:i/>
                <w:sz w:val="28"/>
                <w:szCs w:val="28"/>
              </w:rPr>
              <w:t xml:space="preserve">1. </w:t>
            </w:r>
            <w:r w:rsidR="00C75145" w:rsidRPr="00E32798">
              <w:rPr>
                <w:i/>
                <w:sz w:val="28"/>
                <w:szCs w:val="28"/>
              </w:rPr>
              <w:t>Невозможность</w:t>
            </w:r>
            <w:r w:rsidR="002D5FFD">
              <w:rPr>
                <w:i/>
                <w:sz w:val="28"/>
                <w:szCs w:val="28"/>
              </w:rPr>
              <w:t xml:space="preserve"> согласования архитектурно-градостроительного облика (далее - АГО) объекта</w:t>
            </w:r>
            <w:r>
              <w:rPr>
                <w:i/>
                <w:sz w:val="28"/>
                <w:szCs w:val="28"/>
              </w:rPr>
              <w:t xml:space="preserve"> на территории муниципального образования город Новороссийск</w:t>
            </w:r>
            <w:r w:rsidR="00C21F4D">
              <w:rPr>
                <w:i/>
                <w:sz w:val="28"/>
                <w:szCs w:val="28"/>
              </w:rPr>
              <w:t>,</w:t>
            </w:r>
            <w:r w:rsidR="002D5FFD">
              <w:rPr>
                <w:i/>
                <w:sz w:val="28"/>
                <w:szCs w:val="28"/>
              </w:rPr>
              <w:t xml:space="preserve"> ввиду отсутствия</w:t>
            </w:r>
            <w:r w:rsidR="00322554">
              <w:rPr>
                <w:i/>
                <w:sz w:val="28"/>
                <w:szCs w:val="28"/>
              </w:rPr>
              <w:t xml:space="preserve"> </w:t>
            </w:r>
            <w:r w:rsidR="00C21F4D">
              <w:rPr>
                <w:i/>
                <w:sz w:val="28"/>
                <w:szCs w:val="28"/>
              </w:rPr>
              <w:t>на</w:t>
            </w:r>
            <w:r w:rsidR="002D5FFD">
              <w:rPr>
                <w:i/>
                <w:sz w:val="28"/>
                <w:szCs w:val="28"/>
              </w:rPr>
              <w:t xml:space="preserve"> карте градостроительного зонирования в составе ПЗЗ</w:t>
            </w:r>
            <w:r w:rsidR="00C21F4D">
              <w:rPr>
                <w:i/>
                <w:sz w:val="28"/>
                <w:szCs w:val="28"/>
              </w:rPr>
              <w:t xml:space="preserve"> территорий, в границах которых предусматриваются требования к АГО, и отсутствия в градостроительных регламентах требований к АГО</w:t>
            </w:r>
            <w:r w:rsidR="00DE05CA">
              <w:rPr>
                <w:i/>
                <w:sz w:val="28"/>
                <w:szCs w:val="28"/>
              </w:rPr>
              <w:t xml:space="preserve"> в соответствии с </w:t>
            </w:r>
            <w:r w:rsidR="00DE05CA" w:rsidRPr="00DE05CA">
              <w:rPr>
                <w:i/>
                <w:sz w:val="28"/>
                <w:szCs w:val="28"/>
              </w:rPr>
              <w:t>постановлени</w:t>
            </w:r>
            <w:r w:rsidR="00DE05CA">
              <w:rPr>
                <w:i/>
                <w:sz w:val="28"/>
                <w:szCs w:val="28"/>
              </w:rPr>
              <w:t>ем</w:t>
            </w:r>
            <w:r w:rsidR="00DE05CA" w:rsidRPr="00DE05CA">
              <w:rPr>
                <w:i/>
                <w:sz w:val="28"/>
                <w:szCs w:val="28"/>
              </w:rPr>
              <w:t xml:space="preserve"> Правительства РФ от 29.05.2023 </w:t>
            </w:r>
            <w:r w:rsidR="00DE05CA">
              <w:rPr>
                <w:i/>
                <w:sz w:val="28"/>
                <w:szCs w:val="28"/>
              </w:rPr>
              <w:br/>
            </w:r>
            <w:r w:rsidR="00DE05CA" w:rsidRPr="00DE05CA">
              <w:rPr>
                <w:i/>
                <w:sz w:val="28"/>
                <w:szCs w:val="28"/>
              </w:rPr>
              <w:t>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      </w:r>
            <w:r w:rsidR="00C21F4D">
              <w:rPr>
                <w:i/>
                <w:sz w:val="28"/>
                <w:szCs w:val="28"/>
              </w:rPr>
              <w:t>.</w:t>
            </w:r>
          </w:p>
          <w:p w14:paraId="0C245550" w14:textId="0AAD01CF" w:rsidR="004F08C5" w:rsidRPr="000A2EF2" w:rsidRDefault="00847BFF" w:rsidP="0055622F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0A2EF2">
              <w:rPr>
                <w:i/>
                <w:sz w:val="28"/>
                <w:szCs w:val="28"/>
              </w:rPr>
              <w:t>1.4.</w:t>
            </w:r>
            <w:r w:rsidR="00C21F4D" w:rsidRPr="000A2EF2">
              <w:rPr>
                <w:i/>
                <w:sz w:val="28"/>
                <w:szCs w:val="28"/>
              </w:rPr>
              <w:t>2.</w:t>
            </w:r>
            <w:r w:rsidR="000A2EF2" w:rsidRPr="000A2EF2">
              <w:rPr>
                <w:i/>
                <w:sz w:val="28"/>
                <w:szCs w:val="28"/>
              </w:rPr>
              <w:t>Невозможность обеспечения</w:t>
            </w:r>
            <w:r w:rsidR="000A2EF2">
              <w:rPr>
                <w:i/>
                <w:sz w:val="28"/>
                <w:szCs w:val="28"/>
              </w:rPr>
              <w:t xml:space="preserve"> на территории муниципального образования</w:t>
            </w:r>
            <w:r w:rsidR="000A2EF2" w:rsidRPr="000A2EF2">
              <w:rPr>
                <w:i/>
                <w:sz w:val="28"/>
                <w:szCs w:val="28"/>
              </w:rPr>
              <w:t xml:space="preserve"> строящихся жилых домов объектами социального, инженерного, транспортного назначения</w:t>
            </w:r>
            <w:r w:rsidR="003D15D0">
              <w:rPr>
                <w:i/>
                <w:sz w:val="28"/>
                <w:szCs w:val="28"/>
              </w:rPr>
              <w:t xml:space="preserve"> </w:t>
            </w:r>
            <w:r w:rsidR="000A2EF2">
              <w:rPr>
                <w:i/>
                <w:sz w:val="28"/>
                <w:szCs w:val="28"/>
              </w:rPr>
              <w:t>в связи с отсутствием комплексно</w:t>
            </w:r>
            <w:r w:rsidR="000A208C">
              <w:rPr>
                <w:i/>
                <w:sz w:val="28"/>
                <w:szCs w:val="28"/>
              </w:rPr>
              <w:t>го</w:t>
            </w:r>
            <w:r w:rsidR="000A2EF2">
              <w:rPr>
                <w:i/>
                <w:sz w:val="28"/>
                <w:szCs w:val="28"/>
              </w:rPr>
              <w:t xml:space="preserve"> развити</w:t>
            </w:r>
            <w:r w:rsidR="000A208C">
              <w:rPr>
                <w:i/>
                <w:sz w:val="28"/>
                <w:szCs w:val="28"/>
              </w:rPr>
              <w:t>я</w:t>
            </w:r>
            <w:r w:rsidR="000A2EF2">
              <w:rPr>
                <w:i/>
                <w:sz w:val="28"/>
                <w:szCs w:val="28"/>
              </w:rPr>
              <w:t xml:space="preserve"> </w:t>
            </w:r>
            <w:r w:rsidR="000A2EF2">
              <w:rPr>
                <w:i/>
                <w:sz w:val="28"/>
                <w:szCs w:val="28"/>
              </w:rPr>
              <w:lastRenderedPageBreak/>
              <w:t>территории (далее - КРТ).</w:t>
            </w:r>
          </w:p>
          <w:p w14:paraId="68E986F9" w14:textId="77777777" w:rsidR="00C21F4D" w:rsidRPr="005A69BE" w:rsidRDefault="00847BFF" w:rsidP="0085444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highlight w:val="yellow"/>
              </w:rPr>
            </w:pPr>
            <w:r w:rsidRPr="005964D9">
              <w:rPr>
                <w:i/>
                <w:sz w:val="28"/>
                <w:szCs w:val="28"/>
              </w:rPr>
              <w:t>1.4.</w:t>
            </w:r>
            <w:r w:rsidR="00854441">
              <w:rPr>
                <w:i/>
                <w:sz w:val="28"/>
                <w:szCs w:val="28"/>
              </w:rPr>
              <w:t xml:space="preserve">3. </w:t>
            </w:r>
            <w:r w:rsidR="005964D9" w:rsidRPr="005964D9">
              <w:rPr>
                <w:i/>
                <w:sz w:val="28"/>
                <w:szCs w:val="28"/>
              </w:rPr>
              <w:t>Исполнение предписания Федеральной антимонопольной службы России от 06.12.2023 № 04/103245/23 о прекращении нарушения ч. 1 ст. 15 Федерального закона от 26.07.2006</w:t>
            </w:r>
            <w:r w:rsidR="00854441">
              <w:rPr>
                <w:i/>
                <w:sz w:val="28"/>
                <w:szCs w:val="28"/>
              </w:rPr>
              <w:t xml:space="preserve"> </w:t>
            </w:r>
            <w:r w:rsidR="005964D9" w:rsidRPr="005964D9">
              <w:rPr>
                <w:i/>
                <w:sz w:val="28"/>
                <w:szCs w:val="28"/>
              </w:rPr>
              <w:t xml:space="preserve">№ 135 «О защите конкуренции» путем исключения положений ч. 6 ст. 18 </w:t>
            </w:r>
            <w:r w:rsidR="00854441">
              <w:rPr>
                <w:i/>
                <w:sz w:val="28"/>
                <w:szCs w:val="28"/>
              </w:rPr>
              <w:t>ПЗЗ</w:t>
            </w:r>
            <w:r w:rsidR="005964D9" w:rsidRPr="005964D9">
              <w:rPr>
                <w:i/>
                <w:sz w:val="28"/>
                <w:szCs w:val="28"/>
              </w:rPr>
              <w:t>, приостанавливающих на территории муниципального образования город Новороссийск выдачу разрешений на строительство объектов капитального строительства жилого назначения.</w:t>
            </w:r>
          </w:p>
        </w:tc>
      </w:tr>
      <w:tr w:rsidR="00592A20" w:rsidRPr="00592A20" w14:paraId="7826B6B4" w14:textId="77777777" w:rsidTr="00385AFF">
        <w:tc>
          <w:tcPr>
            <w:tcW w:w="10060" w:type="dxa"/>
            <w:gridSpan w:val="6"/>
          </w:tcPr>
          <w:p w14:paraId="30D861A5" w14:textId="04F02250" w:rsidR="009B187F" w:rsidRPr="00AC4F83" w:rsidRDefault="00322554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1444F"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684AFA58" w14:textId="77777777" w:rsidTr="00385AFF">
        <w:tc>
          <w:tcPr>
            <w:tcW w:w="10060" w:type="dxa"/>
            <w:gridSpan w:val="6"/>
          </w:tcPr>
          <w:p w14:paraId="003C0756" w14:textId="77777777" w:rsidR="009B187F" w:rsidRPr="00847BF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FF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14:paraId="19F2301B" w14:textId="77777777" w:rsidR="00847BFF" w:rsidRPr="00E01FDA" w:rsidRDefault="00847BFF" w:rsidP="00E56A6B">
            <w:pPr>
              <w:ind w:firstLine="7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1.5.1. Согласование архитектурно-градостроительного облика объекта на территории муниципального образования город Новороссийск в соответствии с установленными </w:t>
            </w:r>
            <w:r w:rsidR="00E56A6B" w:rsidRPr="00E01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требованиями к АГО </w:t>
            </w:r>
            <w:r w:rsidR="00E256CA" w:rsidRPr="00E01FDA">
              <w:rPr>
                <w:rFonts w:ascii="Times New Roman" w:hAnsi="Times New Roman" w:cs="Times New Roman"/>
                <w:i/>
                <w:sz w:val="28"/>
                <w:szCs w:val="28"/>
              </w:rPr>
              <w:t>и отображенными</w:t>
            </w:r>
            <w:r w:rsidR="00E56A6B" w:rsidRPr="00E01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территориями, в границах которых применяются требования к АГО. </w:t>
            </w:r>
          </w:p>
          <w:p w14:paraId="7B2C48AF" w14:textId="77777777" w:rsidR="00E01FDA" w:rsidRPr="00550AE6" w:rsidRDefault="00E01FDA" w:rsidP="00E56A6B">
            <w:pPr>
              <w:ind w:firstLine="7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1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1.5.2. </w:t>
            </w:r>
            <w:r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Обеспечение сбалансированного и устойчивого развития на территории муниципального образования город Новороссийск путем </w:t>
            </w:r>
            <w:r w:rsidR="00550AE6"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заключения с органом местного самоуправления </w:t>
            </w:r>
            <w:r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договор</w:t>
            </w:r>
            <w:r w:rsidR="00550AE6"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</w:t>
            </w:r>
            <w:r w:rsidR="00D35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КРТ</w:t>
            </w:r>
            <w:r w:rsidR="00550AE6"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6CED57B7" w14:textId="77777777" w:rsidR="004F08C5" w:rsidRPr="00847BFF" w:rsidRDefault="00550AE6" w:rsidP="00120CD2">
            <w:pPr>
              <w:ind w:firstLine="7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1.5.3</w:t>
            </w:r>
            <w:r w:rsidR="00E01FDA" w:rsidRPr="00E01F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5A5B" w:rsidRPr="00D35A5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требований Федерального закона от 26.07.2006 № 135 «О защите конкуренции».</w:t>
            </w:r>
          </w:p>
        </w:tc>
      </w:tr>
      <w:tr w:rsidR="00592A20" w:rsidRPr="00592A20" w14:paraId="1708079D" w14:textId="77777777" w:rsidTr="00385AFF">
        <w:tc>
          <w:tcPr>
            <w:tcW w:w="10060" w:type="dxa"/>
            <w:gridSpan w:val="6"/>
          </w:tcPr>
          <w:p w14:paraId="1F72ED58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49960D6" w14:textId="77777777" w:rsidTr="00385AFF">
        <w:tc>
          <w:tcPr>
            <w:tcW w:w="10060" w:type="dxa"/>
            <w:gridSpan w:val="6"/>
          </w:tcPr>
          <w:p w14:paraId="2A18BFD1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12838E18" w14:textId="77777777" w:rsidR="00E56A6B" w:rsidRDefault="00E56A6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921FFE" w:rsidRPr="00E32798">
              <w:rPr>
                <w:i/>
                <w:sz w:val="28"/>
                <w:szCs w:val="28"/>
              </w:rPr>
              <w:t>анный п</w:t>
            </w:r>
            <w:r w:rsidR="004D1C8C" w:rsidRPr="00E32798">
              <w:rPr>
                <w:i/>
                <w:sz w:val="28"/>
                <w:szCs w:val="28"/>
              </w:rPr>
              <w:t xml:space="preserve">роект </w:t>
            </w:r>
            <w:r w:rsidR="00921FFE" w:rsidRPr="00E32798">
              <w:rPr>
                <w:i/>
                <w:sz w:val="28"/>
                <w:szCs w:val="28"/>
              </w:rPr>
              <w:t>реализует</w:t>
            </w:r>
            <w:r>
              <w:rPr>
                <w:i/>
                <w:sz w:val="28"/>
                <w:szCs w:val="28"/>
              </w:rPr>
              <w:t>:</w:t>
            </w:r>
          </w:p>
          <w:p w14:paraId="5BEEE80A" w14:textId="77777777" w:rsidR="00E56A6B" w:rsidRDefault="00FF6C4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56A6B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У</w:t>
            </w:r>
            <w:r w:rsidR="00E56A6B">
              <w:rPr>
                <w:i/>
                <w:sz w:val="28"/>
                <w:szCs w:val="28"/>
              </w:rPr>
              <w:t>становление требований к АГО</w:t>
            </w:r>
            <w:r>
              <w:rPr>
                <w:i/>
                <w:sz w:val="28"/>
                <w:szCs w:val="28"/>
              </w:rPr>
              <w:t xml:space="preserve"> объекта капитального строительства</w:t>
            </w:r>
            <w:r w:rsidR="00E56A6B">
              <w:rPr>
                <w:i/>
                <w:sz w:val="28"/>
                <w:szCs w:val="28"/>
              </w:rPr>
              <w:t>:</w:t>
            </w:r>
          </w:p>
          <w:p w14:paraId="77489FBF" w14:textId="77777777" w:rsidR="00E56A6B" w:rsidRDefault="00E56A6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требования к объемно-пространственным характеристикам;</w:t>
            </w:r>
          </w:p>
          <w:p w14:paraId="3825539B" w14:textId="77777777" w:rsidR="00E56A6B" w:rsidRDefault="00E56A6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требования к архитектурно-стилистическим характеристикам;</w:t>
            </w:r>
          </w:p>
          <w:p w14:paraId="0B052679" w14:textId="77777777" w:rsidR="00E56A6B" w:rsidRDefault="00E56A6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требования к цветовым решениям;</w:t>
            </w:r>
          </w:p>
          <w:p w14:paraId="5FA1962B" w14:textId="77777777" w:rsidR="00E56A6B" w:rsidRDefault="00E56A6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требования к отделочным и (или) строительным материалам;</w:t>
            </w:r>
          </w:p>
          <w:p w14:paraId="550AE1E3" w14:textId="77777777" w:rsidR="00E56A6B" w:rsidRDefault="00E56A6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требования к размещению технического и инженерного оборудования на фасадах и кровлях;</w:t>
            </w:r>
          </w:p>
          <w:p w14:paraId="1D889B62" w14:textId="77777777" w:rsidR="00E56A6B" w:rsidRDefault="00E56A6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требования к подсветке фасадов</w:t>
            </w:r>
            <w:r w:rsidR="00FF6C4B">
              <w:rPr>
                <w:i/>
                <w:sz w:val="28"/>
                <w:szCs w:val="28"/>
              </w:rPr>
              <w:t>.</w:t>
            </w:r>
          </w:p>
          <w:p w14:paraId="1CBDB0E2" w14:textId="77777777" w:rsidR="00E56A6B" w:rsidRPr="003E3F28" w:rsidRDefault="00FF6C4B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3E3F28">
              <w:rPr>
                <w:i/>
                <w:sz w:val="28"/>
                <w:szCs w:val="28"/>
              </w:rPr>
              <w:t xml:space="preserve">Также отображение на карте границ, устанавливающих применение требований к АГО объекта капитального строительства. </w:t>
            </w:r>
          </w:p>
          <w:p w14:paraId="34377D02" w14:textId="77777777" w:rsidR="00404A6B" w:rsidRPr="003E3F28" w:rsidRDefault="00FF6C4B" w:rsidP="00404A6B">
            <w:pPr>
              <w:pStyle w:val="aa"/>
              <w:spacing w:before="0" w:beforeAutospacing="0" w:after="0" w:afterAutospacing="0"/>
              <w:ind w:firstLine="851"/>
              <w:jc w:val="both"/>
              <w:rPr>
                <w:i/>
                <w:sz w:val="28"/>
                <w:szCs w:val="28"/>
              </w:rPr>
            </w:pPr>
            <w:r w:rsidRPr="003E3F28">
              <w:rPr>
                <w:i/>
                <w:sz w:val="28"/>
                <w:szCs w:val="28"/>
              </w:rPr>
              <w:t>2.</w:t>
            </w:r>
            <w:r w:rsidR="00404A6B" w:rsidRPr="003E3F28">
              <w:rPr>
                <w:i/>
                <w:sz w:val="28"/>
                <w:szCs w:val="28"/>
              </w:rPr>
              <w:t xml:space="preserve"> </w:t>
            </w:r>
            <w:r w:rsidR="00E50E37">
              <w:rPr>
                <w:i/>
                <w:sz w:val="28"/>
                <w:szCs w:val="28"/>
              </w:rPr>
              <w:t>При заключении договоров КРТ достигается:</w:t>
            </w:r>
          </w:p>
          <w:p w14:paraId="4FC38453" w14:textId="77777777" w:rsidR="00404A6B" w:rsidRPr="003E3F28" w:rsidRDefault="00404A6B" w:rsidP="00404A6B">
            <w:pPr>
              <w:pStyle w:val="aa"/>
              <w:spacing w:before="0" w:beforeAutospacing="0" w:after="0" w:afterAutospacing="0"/>
              <w:ind w:firstLine="851"/>
              <w:jc w:val="both"/>
              <w:rPr>
                <w:i/>
                <w:sz w:val="28"/>
                <w:szCs w:val="28"/>
              </w:rPr>
            </w:pPr>
            <w:r w:rsidRPr="003E3F28">
              <w:rPr>
                <w:i/>
                <w:sz w:val="28"/>
                <w:szCs w:val="28"/>
              </w:rPr>
              <w:t>- повышени</w:t>
            </w:r>
            <w:r w:rsidR="00E50E37">
              <w:rPr>
                <w:i/>
                <w:sz w:val="28"/>
                <w:szCs w:val="28"/>
              </w:rPr>
              <w:t>е</w:t>
            </w:r>
            <w:r w:rsidRPr="003E3F28">
              <w:rPr>
                <w:i/>
                <w:sz w:val="28"/>
                <w:szCs w:val="28"/>
              </w:rPr>
              <w:t xml:space="preserve"> качества городской среды и улучшени</w:t>
            </w:r>
            <w:r w:rsidR="00E50E37">
              <w:rPr>
                <w:i/>
                <w:sz w:val="28"/>
                <w:szCs w:val="28"/>
              </w:rPr>
              <w:t xml:space="preserve">е внешнего облика </w:t>
            </w:r>
            <w:r w:rsidRPr="003E3F28">
              <w:rPr>
                <w:i/>
                <w:sz w:val="28"/>
                <w:szCs w:val="28"/>
              </w:rPr>
              <w:t xml:space="preserve">объектов капитального строительства; </w:t>
            </w:r>
          </w:p>
          <w:p w14:paraId="1AB852C0" w14:textId="77777777" w:rsidR="00404A6B" w:rsidRPr="003E3F28" w:rsidRDefault="00404A6B" w:rsidP="00404A6B">
            <w:pPr>
              <w:pStyle w:val="aa"/>
              <w:spacing w:before="0" w:beforeAutospacing="0" w:after="0" w:afterAutospacing="0"/>
              <w:ind w:firstLine="851"/>
              <w:jc w:val="both"/>
              <w:rPr>
                <w:i/>
                <w:sz w:val="28"/>
                <w:szCs w:val="28"/>
              </w:rPr>
            </w:pPr>
            <w:r w:rsidRPr="003E3F28">
              <w:rPr>
                <w:i/>
                <w:sz w:val="28"/>
                <w:szCs w:val="28"/>
              </w:rPr>
              <w:t>- показател</w:t>
            </w:r>
            <w:r w:rsidR="00E50E37">
              <w:rPr>
                <w:i/>
                <w:sz w:val="28"/>
                <w:szCs w:val="28"/>
              </w:rPr>
              <w:t xml:space="preserve">и </w:t>
            </w:r>
            <w:r w:rsidRPr="003E3F28">
              <w:rPr>
                <w:i/>
                <w:sz w:val="28"/>
                <w:szCs w:val="28"/>
              </w:rPr>
              <w:t xml:space="preserve">в сфере жилищного строительства; </w:t>
            </w:r>
          </w:p>
          <w:p w14:paraId="2C4B4720" w14:textId="77777777" w:rsidR="00404A6B" w:rsidRPr="003E3F28" w:rsidRDefault="00404A6B" w:rsidP="00404A6B">
            <w:pPr>
              <w:pStyle w:val="aa"/>
              <w:spacing w:before="0" w:beforeAutospacing="0" w:after="0" w:afterAutospacing="0"/>
              <w:ind w:firstLine="851"/>
              <w:jc w:val="both"/>
              <w:rPr>
                <w:i/>
                <w:sz w:val="28"/>
                <w:szCs w:val="28"/>
              </w:rPr>
            </w:pPr>
            <w:r w:rsidRPr="003E3F28">
              <w:rPr>
                <w:i/>
                <w:sz w:val="28"/>
                <w:szCs w:val="28"/>
              </w:rPr>
              <w:t>- создание необходимых условий для развития транспортной, социальной, инженерной инфраструктур, благоустройства территорий городск</w:t>
            </w:r>
            <w:r w:rsidR="00E50E37">
              <w:rPr>
                <w:i/>
                <w:sz w:val="28"/>
                <w:szCs w:val="28"/>
              </w:rPr>
              <w:t>ого</w:t>
            </w:r>
            <w:r w:rsidRPr="003E3F28">
              <w:rPr>
                <w:i/>
                <w:sz w:val="28"/>
                <w:szCs w:val="28"/>
              </w:rPr>
              <w:t xml:space="preserve"> округ</w:t>
            </w:r>
            <w:r w:rsidR="00E50E37">
              <w:rPr>
                <w:i/>
                <w:sz w:val="28"/>
                <w:szCs w:val="28"/>
              </w:rPr>
              <w:t>а</w:t>
            </w:r>
            <w:r w:rsidRPr="003E3F28">
              <w:rPr>
                <w:i/>
                <w:sz w:val="28"/>
                <w:szCs w:val="28"/>
              </w:rPr>
              <w:t>;</w:t>
            </w:r>
          </w:p>
          <w:p w14:paraId="5EF45304" w14:textId="77777777" w:rsidR="00404A6B" w:rsidRPr="003E3F28" w:rsidRDefault="00404A6B" w:rsidP="00404A6B">
            <w:pPr>
              <w:pStyle w:val="aa"/>
              <w:spacing w:before="0" w:beforeAutospacing="0" w:after="0" w:afterAutospacing="0"/>
              <w:ind w:firstLine="851"/>
              <w:jc w:val="both"/>
              <w:rPr>
                <w:i/>
                <w:sz w:val="28"/>
                <w:szCs w:val="28"/>
              </w:rPr>
            </w:pPr>
            <w:r w:rsidRPr="003E3F28">
              <w:rPr>
                <w:i/>
                <w:sz w:val="28"/>
                <w:szCs w:val="28"/>
              </w:rPr>
              <w:lastRenderedPageBreak/>
              <w:t>- повышение эффективности использования территорий городск</w:t>
            </w:r>
            <w:r w:rsidR="008C3486">
              <w:rPr>
                <w:i/>
                <w:sz w:val="28"/>
                <w:szCs w:val="28"/>
              </w:rPr>
              <w:t>ого</w:t>
            </w:r>
            <w:r w:rsidRPr="003E3F28">
              <w:rPr>
                <w:i/>
                <w:sz w:val="28"/>
                <w:szCs w:val="28"/>
              </w:rPr>
              <w:t xml:space="preserve"> округ</w:t>
            </w:r>
            <w:r w:rsidR="008C3486">
              <w:rPr>
                <w:i/>
                <w:sz w:val="28"/>
                <w:szCs w:val="28"/>
              </w:rPr>
              <w:t>а</w:t>
            </w:r>
            <w:r w:rsidRPr="003E3F28">
              <w:rPr>
                <w:i/>
                <w:sz w:val="28"/>
                <w:szCs w:val="28"/>
              </w:rPr>
              <w:t xml:space="preserve">, в том числе формирование комфортной городской среды, создание мест обслуживания и мест приложения труда; </w:t>
            </w:r>
          </w:p>
          <w:p w14:paraId="5E21A9BA" w14:textId="77777777" w:rsidR="00FF6C4B" w:rsidRPr="003E3F28" w:rsidRDefault="00404A6B" w:rsidP="00404A6B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3E3F28">
              <w:rPr>
                <w:i/>
                <w:sz w:val="28"/>
                <w:szCs w:val="28"/>
              </w:rPr>
              <w:t>- создание условий для привлечения внебюджетных источников финансирования обновления застроенных территорий.</w:t>
            </w:r>
          </w:p>
          <w:p w14:paraId="4C792647" w14:textId="77777777" w:rsidR="00120CD2" w:rsidRDefault="00120CD2" w:rsidP="00120CD2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Также отображение на </w:t>
            </w:r>
            <w:r w:rsidRPr="00810156">
              <w:rPr>
                <w:i/>
                <w:sz w:val="28"/>
                <w:szCs w:val="28"/>
              </w:rPr>
              <w:t xml:space="preserve">карте </w:t>
            </w:r>
            <w:r w:rsidR="00810156" w:rsidRPr="00810156">
              <w:rPr>
                <w:i/>
                <w:sz w:val="28"/>
                <w:szCs w:val="28"/>
              </w:rPr>
              <w:t>т</w:t>
            </w:r>
            <w:r w:rsidRPr="00810156">
              <w:rPr>
                <w:i/>
                <w:sz w:val="28"/>
              </w:rPr>
              <w:t>ерритори</w:t>
            </w:r>
            <w:r w:rsidR="00810156" w:rsidRPr="00810156">
              <w:rPr>
                <w:i/>
                <w:sz w:val="28"/>
              </w:rPr>
              <w:t>й</w:t>
            </w:r>
            <w:r w:rsidRPr="00810156">
              <w:rPr>
                <w:i/>
                <w:sz w:val="28"/>
              </w:rPr>
              <w:t xml:space="preserve">, в границах которых предусматриваются </w:t>
            </w:r>
            <w:r w:rsidR="006C14B4">
              <w:rPr>
                <w:i/>
                <w:sz w:val="28"/>
              </w:rPr>
              <w:t>КРТ</w:t>
            </w:r>
            <w:r w:rsidRPr="00810156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5EBE463C" w14:textId="77777777" w:rsidR="00676F4E" w:rsidRPr="00810156" w:rsidRDefault="00FF6C4B" w:rsidP="0012771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12771D">
              <w:rPr>
                <w:i/>
                <w:sz w:val="28"/>
                <w:szCs w:val="28"/>
              </w:rPr>
              <w:t xml:space="preserve"> И</w:t>
            </w:r>
            <w:r w:rsidR="00671E32" w:rsidRPr="00671E32">
              <w:rPr>
                <w:i/>
                <w:sz w:val="28"/>
                <w:szCs w:val="28"/>
              </w:rPr>
              <w:t>сключени</w:t>
            </w:r>
            <w:r w:rsidR="0012771D">
              <w:rPr>
                <w:i/>
                <w:sz w:val="28"/>
                <w:szCs w:val="28"/>
              </w:rPr>
              <w:t>е</w:t>
            </w:r>
            <w:r w:rsidR="00671E32" w:rsidRPr="00671E32">
              <w:rPr>
                <w:i/>
                <w:sz w:val="28"/>
                <w:szCs w:val="28"/>
              </w:rPr>
              <w:t xml:space="preserve"> положений ч. 6 ст. 18 </w:t>
            </w:r>
            <w:r w:rsidR="0012771D">
              <w:rPr>
                <w:i/>
                <w:sz w:val="28"/>
                <w:szCs w:val="28"/>
              </w:rPr>
              <w:t>ПЗЗ</w:t>
            </w:r>
            <w:r w:rsidR="00671E32" w:rsidRPr="00671E32">
              <w:rPr>
                <w:i/>
                <w:sz w:val="28"/>
                <w:szCs w:val="28"/>
              </w:rPr>
              <w:t>, приостанавливающих на территории муниципального образования город Новороссийск выдачу разрешений на строительство объектов капитального строительства жилого назначения.</w:t>
            </w:r>
          </w:p>
        </w:tc>
      </w:tr>
      <w:tr w:rsidR="00592A20" w:rsidRPr="00592A20" w14:paraId="724F571C" w14:textId="77777777" w:rsidTr="00385AFF">
        <w:tc>
          <w:tcPr>
            <w:tcW w:w="10060" w:type="dxa"/>
            <w:gridSpan w:val="6"/>
          </w:tcPr>
          <w:p w14:paraId="4B24C0F1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5C0AB72A" w14:textId="77777777" w:rsidR="009C1376" w:rsidRPr="00810156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</w:t>
            </w:r>
            <w:r w:rsidRPr="00810156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 w:rsidR="009C1376" w:rsidRPr="008101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2F06" w:rsidRPr="0081015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  <w:p w14:paraId="2221A96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06C20B9" w14:textId="77777777" w:rsidR="00701976" w:rsidRDefault="00D033E1" w:rsidP="00D033E1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FF6C4B">
              <w:rPr>
                <w:rFonts w:ascii="Times New Roman" w:hAnsi="Times New Roman" w:cs="Times New Roman"/>
                <w:i/>
                <w:sz w:val="28"/>
                <w:szCs w:val="28"/>
              </w:rPr>
              <w:t>внесения изменений в ПЗЗ</w:t>
            </w:r>
            <w:r w:rsidR="00F15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положени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52F06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устанавливающие новые обязанности для субъектов предпринимательской и и</w:t>
            </w:r>
            <w:r w:rsidR="00BF0DF6">
              <w:rPr>
                <w:rFonts w:ascii="Times New Roman" w:hAnsi="Times New Roman" w:cs="Times New Roman"/>
                <w:i/>
                <w:sz w:val="28"/>
                <w:szCs w:val="28"/>
              </w:rPr>
              <w:t>ной экономической деятельности:</w:t>
            </w:r>
          </w:p>
          <w:p w14:paraId="4F2FFFF2" w14:textId="2A2B178D" w:rsidR="00D033E1" w:rsidRPr="007F4057" w:rsidRDefault="00701976" w:rsidP="00E57069">
            <w:pPr>
              <w:pStyle w:val="a6"/>
              <w:numPr>
                <w:ilvl w:val="0"/>
                <w:numId w:val="11"/>
              </w:numPr>
              <w:ind w:left="0" w:firstLine="742"/>
              <w:jc w:val="both"/>
              <w:rPr>
                <w:i/>
                <w:color w:val="FF0000"/>
                <w:sz w:val="28"/>
                <w:szCs w:val="28"/>
              </w:rPr>
            </w:pPr>
            <w:r w:rsidRPr="007F4057">
              <w:rPr>
                <w:i/>
                <w:sz w:val="28"/>
                <w:szCs w:val="28"/>
              </w:rPr>
              <w:t>В соответствии с п. 5.1 ч. 7 ст. 51 Г</w:t>
            </w:r>
            <w:r w:rsidR="005064ED">
              <w:rPr>
                <w:i/>
                <w:sz w:val="28"/>
                <w:szCs w:val="28"/>
              </w:rPr>
              <w:t>р</w:t>
            </w:r>
            <w:r w:rsidRPr="007F4057">
              <w:rPr>
                <w:i/>
                <w:sz w:val="28"/>
                <w:szCs w:val="28"/>
              </w:rPr>
              <w:t>К РФ вводится обязанность согласования АГО для получения разрешения на строительство</w:t>
            </w:r>
            <w:r w:rsidR="007F4057" w:rsidRPr="007F4057">
              <w:rPr>
                <w:i/>
                <w:sz w:val="28"/>
                <w:szCs w:val="28"/>
              </w:rPr>
              <w:t xml:space="preserve"> (</w:t>
            </w:r>
            <w:r w:rsidR="007F4057" w:rsidRPr="007F4057">
              <w:rPr>
                <w:i/>
                <w:sz w:val="28"/>
                <w:szCs w:val="28"/>
                <w:lang w:eastAsia="ru-RU"/>
              </w:rPr>
              <w:t>требования к объемно-пространственным, архитектурно-стилистическим и иным характеристикам объекта капитального строительства).</w:t>
            </w:r>
          </w:p>
          <w:p w14:paraId="7F7ABD3B" w14:textId="77777777" w:rsidR="007F4057" w:rsidRPr="005064ED" w:rsidRDefault="005064ED" w:rsidP="00E57069">
            <w:pPr>
              <w:pStyle w:val="a6"/>
              <w:numPr>
                <w:ilvl w:val="0"/>
                <w:numId w:val="11"/>
              </w:numPr>
              <w:ind w:left="0" w:firstLine="742"/>
              <w:jc w:val="both"/>
              <w:rPr>
                <w:i/>
                <w:sz w:val="28"/>
                <w:szCs w:val="28"/>
              </w:rPr>
            </w:pPr>
            <w:r w:rsidRPr="005064ED">
              <w:rPr>
                <w:i/>
                <w:sz w:val="28"/>
                <w:szCs w:val="28"/>
                <w:lang w:eastAsia="ru-RU"/>
              </w:rPr>
              <w:t xml:space="preserve">Мероприятия, выполняемые в соответствии с утвержденной документацией по планировке территории и направленные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округов, регулируемые </w:t>
            </w:r>
            <w:r w:rsidRPr="005064ED">
              <w:rPr>
                <w:i/>
                <w:sz w:val="28"/>
                <w:szCs w:val="28"/>
              </w:rPr>
              <w:t>главой 10 ГрК РФ.</w:t>
            </w:r>
          </w:p>
          <w:p w14:paraId="22BA6F54" w14:textId="77777777" w:rsidR="007F4057" w:rsidRPr="007F4057" w:rsidRDefault="003A4342" w:rsidP="00E57069">
            <w:pPr>
              <w:pStyle w:val="a6"/>
              <w:numPr>
                <w:ilvl w:val="0"/>
                <w:numId w:val="11"/>
              </w:numPr>
              <w:ind w:left="0" w:firstLine="7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671E32">
              <w:rPr>
                <w:i/>
                <w:sz w:val="28"/>
                <w:szCs w:val="28"/>
              </w:rPr>
              <w:t>сключени</w:t>
            </w:r>
            <w:r>
              <w:rPr>
                <w:i/>
                <w:sz w:val="28"/>
                <w:szCs w:val="28"/>
              </w:rPr>
              <w:t>е</w:t>
            </w:r>
            <w:r w:rsidRPr="00671E32">
              <w:rPr>
                <w:i/>
                <w:sz w:val="28"/>
                <w:szCs w:val="28"/>
              </w:rPr>
              <w:t xml:space="preserve"> </w:t>
            </w:r>
            <w:r w:rsidR="00D962A7">
              <w:rPr>
                <w:i/>
                <w:sz w:val="28"/>
                <w:szCs w:val="28"/>
              </w:rPr>
              <w:t xml:space="preserve">запрета </w:t>
            </w:r>
            <w:r w:rsidRPr="00671E32">
              <w:rPr>
                <w:i/>
                <w:sz w:val="28"/>
                <w:szCs w:val="28"/>
              </w:rPr>
              <w:t>выдач</w:t>
            </w:r>
            <w:r w:rsidR="00D962A7">
              <w:rPr>
                <w:i/>
                <w:sz w:val="28"/>
                <w:szCs w:val="28"/>
              </w:rPr>
              <w:t>и</w:t>
            </w:r>
            <w:r w:rsidRPr="00671E32">
              <w:rPr>
                <w:i/>
                <w:sz w:val="28"/>
                <w:szCs w:val="28"/>
              </w:rPr>
              <w:t xml:space="preserve"> разрешений на строительство объектов капитального строительства жилого назначения</w:t>
            </w:r>
            <w:r w:rsidR="00D962A7">
              <w:rPr>
                <w:i/>
                <w:sz w:val="28"/>
                <w:szCs w:val="28"/>
              </w:rPr>
              <w:t>.</w:t>
            </w:r>
          </w:p>
          <w:p w14:paraId="654DBCC2" w14:textId="77777777" w:rsidR="009B187F" w:rsidRPr="00AC4F83" w:rsidRDefault="0009211D" w:rsidP="0098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78034063" w14:textId="77777777" w:rsidTr="00385AFF">
        <w:tc>
          <w:tcPr>
            <w:tcW w:w="1358" w:type="dxa"/>
            <w:gridSpan w:val="2"/>
          </w:tcPr>
          <w:p w14:paraId="68CDB7F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702" w:type="dxa"/>
            <w:gridSpan w:val="4"/>
          </w:tcPr>
          <w:p w14:paraId="3716929C" w14:textId="77777777" w:rsidR="009B187F" w:rsidRPr="00AC4F83" w:rsidRDefault="0065395C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5C">
              <w:rPr>
                <w:rFonts w:ascii="Times New Roman" w:hAnsi="Times New Roman" w:cs="Times New Roman"/>
                <w:i/>
                <w:sz w:val="28"/>
                <w:szCs w:val="28"/>
              </w:rPr>
              <w:t>Приходько Наталия Владимировна</w:t>
            </w:r>
          </w:p>
        </w:tc>
      </w:tr>
      <w:tr w:rsidR="00592A20" w:rsidRPr="00592A20" w14:paraId="225A8EE1" w14:textId="77777777" w:rsidTr="00385AFF">
        <w:tc>
          <w:tcPr>
            <w:tcW w:w="1776" w:type="dxa"/>
            <w:gridSpan w:val="3"/>
          </w:tcPr>
          <w:p w14:paraId="2FCA0E6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4" w:type="dxa"/>
            <w:gridSpan w:val="3"/>
          </w:tcPr>
          <w:p w14:paraId="75964ED1" w14:textId="36818B5C" w:rsidR="009B187F" w:rsidRPr="00FF6C4B" w:rsidRDefault="0065395C" w:rsidP="00C203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95C">
              <w:rPr>
                <w:rFonts w:ascii="Times New Roman" w:hAnsi="Times New Roman" w:cs="Times New Roman"/>
                <w:i/>
                <w:sz w:val="28"/>
                <w:szCs w:val="28"/>
              </w:rPr>
              <w:t>И.о. начальника</w:t>
            </w:r>
            <w:r w:rsidR="001618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75E6" w:rsidRPr="0065395C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город Новороссийск</w:t>
            </w:r>
          </w:p>
        </w:tc>
      </w:tr>
      <w:tr w:rsidR="00592A20" w:rsidRPr="00592A20" w14:paraId="24D372D3" w14:textId="77777777" w:rsidTr="00385AFF">
        <w:trPr>
          <w:trHeight w:val="541"/>
        </w:trPr>
        <w:tc>
          <w:tcPr>
            <w:tcW w:w="817" w:type="dxa"/>
          </w:tcPr>
          <w:p w14:paraId="0728176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</w:tcPr>
          <w:p w14:paraId="28164660" w14:textId="77777777" w:rsidR="009B187F" w:rsidRPr="00860DD7" w:rsidRDefault="00860DD7" w:rsidP="00921F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95C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67</w:t>
            </w:r>
            <w:r w:rsidR="00921FFE" w:rsidRPr="0065395C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136</w:t>
            </w:r>
            <w:r w:rsidR="0065395C" w:rsidRPr="0065395C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2, 671363</w:t>
            </w:r>
          </w:p>
        </w:tc>
        <w:tc>
          <w:tcPr>
            <w:tcW w:w="3544" w:type="dxa"/>
          </w:tcPr>
          <w:p w14:paraId="79968BB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72" w:type="dxa"/>
          </w:tcPr>
          <w:p w14:paraId="1F79F5B2" w14:textId="77777777" w:rsidR="009B187F" w:rsidRPr="00AC4F83" w:rsidRDefault="002424C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mku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uaig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novoross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@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mail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</w:t>
            </w:r>
          </w:p>
        </w:tc>
      </w:tr>
      <w:tr w:rsidR="00592A20" w:rsidRPr="00592A20" w14:paraId="25490457" w14:textId="77777777" w:rsidTr="00385AFF">
        <w:tc>
          <w:tcPr>
            <w:tcW w:w="10060" w:type="dxa"/>
            <w:gridSpan w:val="6"/>
          </w:tcPr>
          <w:p w14:paraId="5EE8D53A" w14:textId="52333C49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="003D1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138F1C8F" w14:textId="77777777" w:rsidTr="00385AFF">
        <w:tc>
          <w:tcPr>
            <w:tcW w:w="10060" w:type="dxa"/>
            <w:gridSpan w:val="6"/>
            <w:shd w:val="clear" w:color="auto" w:fill="auto"/>
          </w:tcPr>
          <w:p w14:paraId="7D383127" w14:textId="77777777" w:rsidR="00252F06" w:rsidRDefault="00252F06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2.1. </w:t>
            </w:r>
            <w:r w:rsidRPr="00252F06">
              <w:rPr>
                <w:i/>
                <w:sz w:val="28"/>
                <w:szCs w:val="28"/>
              </w:rPr>
              <w:t xml:space="preserve">Невозможность согласования АГО объекта на территории муниципального образования город Новороссийск, ввиду отсутствия на карте градостроительного зонирования в составе ПЗЗ территорий, в границах которых предусматриваются требования к АГО, и отсутствия в </w:t>
            </w:r>
            <w:r w:rsidRPr="00252F06">
              <w:rPr>
                <w:i/>
                <w:sz w:val="28"/>
                <w:szCs w:val="28"/>
              </w:rPr>
              <w:lastRenderedPageBreak/>
              <w:t>градостроительных регламентах требований к АГО</w:t>
            </w:r>
            <w:r w:rsidR="00E44C9E">
              <w:rPr>
                <w:i/>
                <w:sz w:val="28"/>
                <w:szCs w:val="28"/>
              </w:rPr>
              <w:t>.</w:t>
            </w:r>
          </w:p>
          <w:p w14:paraId="6FC2A42B" w14:textId="77777777" w:rsidR="00E44C9E" w:rsidRDefault="00E44C9E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Данная невозможность связана с тем, что в ПЗЗ не отображены территории, в границах которых необходимо применять требования к АГО объекта капитального строительства, а та</w:t>
            </w:r>
            <w:r w:rsidR="009E18BF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 xml:space="preserve">же не установлены сами требования к АГО в соответствии с утвержденным </w:t>
            </w:r>
            <w:r w:rsidRPr="00252F06">
              <w:rPr>
                <w:i/>
                <w:sz w:val="28"/>
                <w:szCs w:val="28"/>
              </w:rPr>
              <w:t>постановлением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строительства».</w:t>
            </w:r>
          </w:p>
          <w:p w14:paraId="19210155" w14:textId="11936839" w:rsidR="00475693" w:rsidRDefault="00E44C9E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соответствии с вышеизложенным ПЗЗ дополняется частью </w:t>
            </w:r>
            <w:r>
              <w:rPr>
                <w:i/>
                <w:sz w:val="28"/>
                <w:szCs w:val="28"/>
                <w:lang w:val="en-US"/>
              </w:rPr>
              <w:t>IV</w:t>
            </w:r>
            <w:r>
              <w:rPr>
                <w:i/>
                <w:sz w:val="28"/>
                <w:szCs w:val="28"/>
              </w:rPr>
              <w:t xml:space="preserve"> «Требования к архитектурно-градостроительному облику объекта капитального строительства», дополняется</w:t>
            </w:r>
            <w:r w:rsidR="00475693">
              <w:rPr>
                <w:i/>
                <w:sz w:val="28"/>
                <w:szCs w:val="28"/>
              </w:rPr>
              <w:t xml:space="preserve"> схем</w:t>
            </w:r>
            <w:r w:rsidR="00854C01">
              <w:rPr>
                <w:i/>
                <w:sz w:val="28"/>
                <w:szCs w:val="28"/>
              </w:rPr>
              <w:t>ой в составе ПЗЗ</w:t>
            </w:r>
            <w:r w:rsidR="00475693">
              <w:rPr>
                <w:i/>
                <w:sz w:val="28"/>
                <w:szCs w:val="28"/>
              </w:rPr>
              <w:t>,</w:t>
            </w:r>
            <w:r w:rsidR="001618D1">
              <w:rPr>
                <w:i/>
                <w:sz w:val="28"/>
                <w:szCs w:val="28"/>
              </w:rPr>
              <w:t xml:space="preserve"> </w:t>
            </w:r>
            <w:r w:rsidR="00854C01">
              <w:rPr>
                <w:i/>
                <w:sz w:val="28"/>
                <w:szCs w:val="28"/>
              </w:rPr>
              <w:t>устанавливаю</w:t>
            </w:r>
            <w:r w:rsidR="00475693">
              <w:rPr>
                <w:i/>
                <w:sz w:val="28"/>
                <w:szCs w:val="28"/>
              </w:rPr>
              <w:t>щ</w:t>
            </w:r>
            <w:r w:rsidR="00854C01">
              <w:rPr>
                <w:i/>
                <w:sz w:val="28"/>
                <w:szCs w:val="28"/>
              </w:rPr>
              <w:t>ей</w:t>
            </w:r>
            <w:r w:rsidR="00475693">
              <w:rPr>
                <w:i/>
                <w:sz w:val="28"/>
                <w:szCs w:val="28"/>
              </w:rPr>
              <w:t xml:space="preserve"> границы требовани</w:t>
            </w:r>
            <w:r w:rsidR="00854C01">
              <w:rPr>
                <w:i/>
                <w:sz w:val="28"/>
                <w:szCs w:val="28"/>
              </w:rPr>
              <w:t>й</w:t>
            </w:r>
            <w:r w:rsidR="00475693">
              <w:rPr>
                <w:i/>
                <w:sz w:val="28"/>
                <w:szCs w:val="28"/>
              </w:rPr>
              <w:t xml:space="preserve"> к АГО</w:t>
            </w:r>
            <w:r w:rsidR="00C81ACD">
              <w:rPr>
                <w:i/>
                <w:sz w:val="28"/>
                <w:szCs w:val="28"/>
              </w:rPr>
              <w:t xml:space="preserve"> в части</w:t>
            </w:r>
            <w:r w:rsidR="001618D1">
              <w:rPr>
                <w:i/>
                <w:sz w:val="28"/>
                <w:szCs w:val="28"/>
              </w:rPr>
              <w:t xml:space="preserve"> </w:t>
            </w:r>
            <w:r w:rsidR="00C81ACD">
              <w:rPr>
                <w:i/>
                <w:sz w:val="28"/>
                <w:szCs w:val="28"/>
                <w:lang w:val="en-US"/>
              </w:rPr>
              <w:t>II</w:t>
            </w:r>
            <w:r w:rsidR="001618D1">
              <w:rPr>
                <w:i/>
                <w:sz w:val="28"/>
                <w:szCs w:val="28"/>
              </w:rPr>
              <w:t xml:space="preserve"> </w:t>
            </w:r>
            <w:r w:rsidR="00C81ACD">
              <w:rPr>
                <w:i/>
                <w:sz w:val="28"/>
                <w:szCs w:val="28"/>
              </w:rPr>
              <w:t>«Карта градостроительного зонирования»</w:t>
            </w:r>
            <w:r w:rsidR="00475693">
              <w:rPr>
                <w:i/>
                <w:sz w:val="28"/>
                <w:szCs w:val="28"/>
              </w:rPr>
              <w:t>.</w:t>
            </w:r>
          </w:p>
          <w:p w14:paraId="223CC929" w14:textId="77777777" w:rsidR="00344A77" w:rsidRDefault="00475693" w:rsidP="00344A77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2.2.</w:t>
            </w:r>
            <w:r w:rsidR="00344A77" w:rsidRPr="000A2EF2">
              <w:rPr>
                <w:i/>
                <w:sz w:val="28"/>
                <w:szCs w:val="28"/>
              </w:rPr>
              <w:t xml:space="preserve"> Невозможность обеспечения</w:t>
            </w:r>
            <w:r w:rsidR="00344A77">
              <w:rPr>
                <w:i/>
                <w:sz w:val="28"/>
                <w:szCs w:val="28"/>
              </w:rPr>
              <w:t xml:space="preserve"> на территории муниципального образования</w:t>
            </w:r>
            <w:r w:rsidR="00344A77" w:rsidRPr="000A2EF2">
              <w:rPr>
                <w:i/>
                <w:sz w:val="28"/>
                <w:szCs w:val="28"/>
              </w:rPr>
              <w:t xml:space="preserve"> строящихся жилых домов объектами социального, инженерного, транспортного назначения</w:t>
            </w:r>
            <w:r w:rsidR="00344A77">
              <w:rPr>
                <w:i/>
                <w:sz w:val="28"/>
                <w:szCs w:val="28"/>
              </w:rPr>
              <w:t>,</w:t>
            </w:r>
            <w:r w:rsidR="006C14B4">
              <w:rPr>
                <w:i/>
                <w:sz w:val="28"/>
                <w:szCs w:val="28"/>
              </w:rPr>
              <w:t xml:space="preserve"> </w:t>
            </w:r>
            <w:r w:rsidR="00344A77">
              <w:rPr>
                <w:i/>
                <w:sz w:val="28"/>
                <w:szCs w:val="28"/>
              </w:rPr>
              <w:t xml:space="preserve">в связи с отсутствием </w:t>
            </w:r>
            <w:r w:rsidR="006C14B4" w:rsidRPr="00252F06">
              <w:rPr>
                <w:i/>
                <w:sz w:val="28"/>
                <w:szCs w:val="28"/>
              </w:rPr>
              <w:t xml:space="preserve">на карте градостроительного зонирования </w:t>
            </w:r>
            <w:r w:rsidR="006C14B4" w:rsidRPr="00810156">
              <w:rPr>
                <w:i/>
                <w:sz w:val="28"/>
                <w:szCs w:val="28"/>
              </w:rPr>
              <w:t>т</w:t>
            </w:r>
            <w:r w:rsidR="006C14B4" w:rsidRPr="00810156">
              <w:rPr>
                <w:i/>
                <w:sz w:val="28"/>
              </w:rPr>
              <w:t xml:space="preserve">ерриторий, в границах которых предусматриваются </w:t>
            </w:r>
            <w:r w:rsidR="006C14B4">
              <w:rPr>
                <w:i/>
                <w:sz w:val="28"/>
              </w:rPr>
              <w:t>КРТ</w:t>
            </w:r>
            <w:r w:rsidR="006C14B4" w:rsidRPr="00252F06">
              <w:rPr>
                <w:i/>
                <w:sz w:val="28"/>
                <w:szCs w:val="28"/>
              </w:rPr>
              <w:t xml:space="preserve">, и отсутствия в градостроительных регламентах </w:t>
            </w:r>
            <w:r w:rsidR="006C14B4">
              <w:rPr>
                <w:i/>
                <w:sz w:val="28"/>
                <w:szCs w:val="28"/>
              </w:rPr>
              <w:t>положений по</w:t>
            </w:r>
            <w:r w:rsidR="006C14B4" w:rsidRPr="00252F06">
              <w:rPr>
                <w:i/>
                <w:sz w:val="28"/>
                <w:szCs w:val="28"/>
              </w:rPr>
              <w:t xml:space="preserve"> </w:t>
            </w:r>
            <w:r w:rsidR="006C14B4">
              <w:rPr>
                <w:i/>
                <w:sz w:val="28"/>
                <w:szCs w:val="28"/>
              </w:rPr>
              <w:t>КРТ.</w:t>
            </w:r>
          </w:p>
          <w:p w14:paraId="10FDF4FA" w14:textId="77777777" w:rsidR="009E18BF" w:rsidRPr="008F622F" w:rsidRDefault="009E18BF" w:rsidP="009E18BF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Данная невозможность связана с тем, что в ПЗЗ не отображены территории, </w:t>
            </w:r>
            <w:r w:rsidRPr="008F622F">
              <w:rPr>
                <w:i/>
                <w:sz w:val="28"/>
              </w:rPr>
              <w:t>в границах которых предусматриваются КРТ</w:t>
            </w:r>
            <w:r w:rsidRPr="008F622F">
              <w:rPr>
                <w:i/>
                <w:sz w:val="28"/>
                <w:szCs w:val="28"/>
              </w:rPr>
              <w:t xml:space="preserve">, а также не </w:t>
            </w:r>
            <w:r w:rsidR="008F622F" w:rsidRPr="008F622F">
              <w:rPr>
                <w:i/>
                <w:sz w:val="28"/>
                <w:szCs w:val="28"/>
              </w:rPr>
              <w:t>указа</w:t>
            </w:r>
            <w:r w:rsidRPr="008F622F">
              <w:rPr>
                <w:i/>
                <w:sz w:val="28"/>
                <w:szCs w:val="28"/>
              </w:rPr>
              <w:t xml:space="preserve">ны </w:t>
            </w:r>
            <w:r w:rsidR="008F622F" w:rsidRPr="008F622F">
              <w:rPr>
                <w:i/>
                <w:sz w:val="28"/>
                <w:szCs w:val="28"/>
              </w:rPr>
              <w:t>в</w:t>
            </w:r>
            <w:r w:rsidR="006C1969" w:rsidRPr="008F622F">
              <w:rPr>
                <w:i/>
                <w:sz w:val="28"/>
                <w:szCs w:val="28"/>
              </w:rPr>
              <w:t xml:space="preserve">опросы, связанные с </w:t>
            </w:r>
            <w:r w:rsidR="008F622F" w:rsidRPr="008F622F">
              <w:rPr>
                <w:i/>
                <w:sz w:val="28"/>
                <w:szCs w:val="28"/>
              </w:rPr>
              <w:t>КРТ</w:t>
            </w:r>
            <w:r w:rsidR="006C1969" w:rsidRPr="008F622F">
              <w:rPr>
                <w:i/>
                <w:sz w:val="28"/>
                <w:szCs w:val="28"/>
              </w:rPr>
              <w:t xml:space="preserve">, </w:t>
            </w:r>
            <w:r w:rsidR="008F622F" w:rsidRPr="008F622F">
              <w:rPr>
                <w:i/>
                <w:sz w:val="28"/>
                <w:szCs w:val="28"/>
              </w:rPr>
              <w:t>прописанные в</w:t>
            </w:r>
            <w:r w:rsidR="006C1969" w:rsidRPr="008F622F">
              <w:rPr>
                <w:i/>
                <w:sz w:val="28"/>
                <w:szCs w:val="28"/>
              </w:rPr>
              <w:t xml:space="preserve"> глав</w:t>
            </w:r>
            <w:r w:rsidR="008F622F" w:rsidRPr="008F622F">
              <w:rPr>
                <w:i/>
                <w:sz w:val="28"/>
                <w:szCs w:val="28"/>
              </w:rPr>
              <w:t>е</w:t>
            </w:r>
            <w:r w:rsidR="006C1969" w:rsidRPr="008F622F">
              <w:rPr>
                <w:i/>
                <w:sz w:val="28"/>
                <w:szCs w:val="28"/>
              </w:rPr>
              <w:t xml:space="preserve"> 10 Гр</w:t>
            </w:r>
            <w:r w:rsidR="008F622F" w:rsidRPr="008F622F">
              <w:rPr>
                <w:i/>
                <w:sz w:val="28"/>
                <w:szCs w:val="28"/>
              </w:rPr>
              <w:t>К</w:t>
            </w:r>
            <w:r w:rsidR="006C1969" w:rsidRPr="008F622F">
              <w:rPr>
                <w:i/>
                <w:sz w:val="28"/>
                <w:szCs w:val="28"/>
              </w:rPr>
              <w:t xml:space="preserve"> РФ.</w:t>
            </w:r>
          </w:p>
          <w:p w14:paraId="79ABCE71" w14:textId="0B60FE8E" w:rsidR="009E18BF" w:rsidRDefault="009E18BF" w:rsidP="009E18BF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8F622F">
              <w:rPr>
                <w:i/>
                <w:sz w:val="28"/>
                <w:szCs w:val="28"/>
              </w:rPr>
              <w:t>В соответствии</w:t>
            </w:r>
            <w:r>
              <w:rPr>
                <w:i/>
                <w:sz w:val="28"/>
                <w:szCs w:val="28"/>
              </w:rPr>
              <w:t xml:space="preserve"> с </w:t>
            </w:r>
            <w:r w:rsidRPr="006208F3">
              <w:rPr>
                <w:i/>
                <w:sz w:val="28"/>
                <w:szCs w:val="28"/>
              </w:rPr>
              <w:t xml:space="preserve">вышеизложенным ПЗЗ дополняется </w:t>
            </w:r>
            <w:r w:rsidR="006208F3" w:rsidRPr="006208F3">
              <w:rPr>
                <w:i/>
                <w:sz w:val="28"/>
                <w:szCs w:val="28"/>
                <w:lang w:eastAsia="ru-RU"/>
              </w:rPr>
              <w:t>статьей 18.2</w:t>
            </w:r>
            <w:r w:rsidRPr="006208F3">
              <w:rPr>
                <w:i/>
                <w:sz w:val="28"/>
                <w:szCs w:val="28"/>
              </w:rPr>
              <w:t xml:space="preserve"> «</w:t>
            </w:r>
            <w:r w:rsidR="006208F3" w:rsidRPr="006208F3">
              <w:rPr>
                <w:i/>
                <w:sz w:val="28"/>
                <w:szCs w:val="28"/>
              </w:rPr>
              <w:t>Комплексное развитие территории</w:t>
            </w:r>
            <w:r w:rsidRPr="006208F3">
              <w:rPr>
                <w:i/>
                <w:sz w:val="28"/>
                <w:szCs w:val="28"/>
              </w:rPr>
              <w:t>», дополняется схемой в составе ПЗЗ,</w:t>
            </w:r>
            <w:r w:rsidR="006208F3" w:rsidRPr="006208F3">
              <w:rPr>
                <w:i/>
                <w:sz w:val="28"/>
                <w:szCs w:val="28"/>
              </w:rPr>
              <w:t xml:space="preserve"> </w:t>
            </w:r>
            <w:r w:rsidRPr="006208F3">
              <w:rPr>
                <w:i/>
                <w:sz w:val="28"/>
                <w:szCs w:val="28"/>
              </w:rPr>
              <w:t xml:space="preserve">устанавливающей границы </w:t>
            </w:r>
            <w:r w:rsidR="006208F3" w:rsidRPr="006208F3">
              <w:rPr>
                <w:i/>
                <w:sz w:val="28"/>
                <w:szCs w:val="28"/>
              </w:rPr>
              <w:t xml:space="preserve">территорий, на </w:t>
            </w:r>
            <w:r w:rsidR="006208F3" w:rsidRPr="006208F3">
              <w:rPr>
                <w:i/>
                <w:sz w:val="28"/>
              </w:rPr>
              <w:t>которых предусматривается КРТ</w:t>
            </w:r>
            <w:r w:rsidR="006208F3" w:rsidRPr="006208F3">
              <w:rPr>
                <w:i/>
                <w:sz w:val="28"/>
                <w:szCs w:val="28"/>
              </w:rPr>
              <w:t xml:space="preserve"> </w:t>
            </w:r>
            <w:r w:rsidRPr="006208F3">
              <w:rPr>
                <w:i/>
                <w:sz w:val="28"/>
                <w:szCs w:val="28"/>
              </w:rPr>
              <w:t>в части</w:t>
            </w:r>
            <w:r w:rsidR="006208F3" w:rsidRPr="006208F3">
              <w:rPr>
                <w:i/>
                <w:sz w:val="28"/>
                <w:szCs w:val="28"/>
              </w:rPr>
              <w:t xml:space="preserve"> </w:t>
            </w:r>
            <w:r w:rsidRPr="006208F3">
              <w:rPr>
                <w:i/>
                <w:sz w:val="28"/>
                <w:szCs w:val="28"/>
                <w:lang w:val="en-US"/>
              </w:rPr>
              <w:t>II</w:t>
            </w:r>
            <w:r w:rsidR="00322554">
              <w:rPr>
                <w:i/>
                <w:sz w:val="28"/>
                <w:szCs w:val="28"/>
              </w:rPr>
              <w:t xml:space="preserve"> </w:t>
            </w:r>
            <w:r w:rsidRPr="006208F3">
              <w:rPr>
                <w:i/>
                <w:sz w:val="28"/>
                <w:szCs w:val="28"/>
              </w:rPr>
              <w:t>«Карта градостроительного</w:t>
            </w:r>
            <w:r>
              <w:rPr>
                <w:i/>
                <w:sz w:val="28"/>
                <w:szCs w:val="28"/>
              </w:rPr>
              <w:t xml:space="preserve"> зонирования».</w:t>
            </w:r>
          </w:p>
          <w:p w14:paraId="4F1BCB06" w14:textId="77777777" w:rsidR="00475693" w:rsidRPr="00293338" w:rsidRDefault="00344A77" w:rsidP="00344A77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2.3. </w:t>
            </w:r>
            <w:r w:rsidR="009C67BF">
              <w:rPr>
                <w:i/>
                <w:sz w:val="28"/>
                <w:szCs w:val="28"/>
              </w:rPr>
              <w:t>Н</w:t>
            </w:r>
            <w:r w:rsidRPr="005964D9">
              <w:rPr>
                <w:i/>
                <w:sz w:val="28"/>
                <w:szCs w:val="28"/>
              </w:rPr>
              <w:t>арушени</w:t>
            </w:r>
            <w:r w:rsidR="009C67BF">
              <w:rPr>
                <w:i/>
                <w:sz w:val="28"/>
                <w:szCs w:val="28"/>
              </w:rPr>
              <w:t>е</w:t>
            </w:r>
            <w:r w:rsidRPr="005964D9">
              <w:rPr>
                <w:i/>
                <w:sz w:val="28"/>
                <w:szCs w:val="28"/>
              </w:rPr>
              <w:t xml:space="preserve"> ч. 1 ст. 15 Федерального закона от 26.07.2006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964D9">
              <w:rPr>
                <w:i/>
                <w:sz w:val="28"/>
                <w:szCs w:val="28"/>
              </w:rPr>
              <w:t>№ 135 «О защите конкуренции»</w:t>
            </w:r>
            <w:r w:rsidR="009C67BF">
              <w:rPr>
                <w:i/>
                <w:sz w:val="28"/>
                <w:szCs w:val="28"/>
              </w:rPr>
              <w:t>,</w:t>
            </w:r>
            <w:r w:rsidRPr="005964D9">
              <w:rPr>
                <w:i/>
                <w:sz w:val="28"/>
                <w:szCs w:val="28"/>
              </w:rPr>
              <w:t xml:space="preserve"> </w:t>
            </w:r>
            <w:r w:rsidR="009C67BF">
              <w:rPr>
                <w:i/>
                <w:sz w:val="28"/>
                <w:szCs w:val="28"/>
              </w:rPr>
              <w:t xml:space="preserve">в связи с </w:t>
            </w:r>
            <w:r w:rsidRPr="005964D9">
              <w:rPr>
                <w:i/>
                <w:sz w:val="28"/>
                <w:szCs w:val="28"/>
              </w:rPr>
              <w:t>приостан</w:t>
            </w:r>
            <w:r w:rsidR="009C67BF">
              <w:rPr>
                <w:i/>
                <w:sz w:val="28"/>
                <w:szCs w:val="28"/>
              </w:rPr>
              <w:t>о</w:t>
            </w:r>
            <w:r w:rsidRPr="005964D9">
              <w:rPr>
                <w:i/>
                <w:sz w:val="28"/>
                <w:szCs w:val="28"/>
              </w:rPr>
              <w:t>вл</w:t>
            </w:r>
            <w:r w:rsidR="009C67BF">
              <w:rPr>
                <w:i/>
                <w:sz w:val="28"/>
                <w:szCs w:val="28"/>
              </w:rPr>
              <w:t xml:space="preserve">ением </w:t>
            </w:r>
            <w:r w:rsidRPr="005964D9">
              <w:rPr>
                <w:i/>
                <w:sz w:val="28"/>
                <w:szCs w:val="28"/>
              </w:rPr>
              <w:t>на территории муниципального образования город Новороссийск выдач</w:t>
            </w:r>
            <w:r w:rsidR="009C67BF">
              <w:rPr>
                <w:i/>
                <w:sz w:val="28"/>
                <w:szCs w:val="28"/>
              </w:rPr>
              <w:t>и</w:t>
            </w:r>
            <w:r w:rsidRPr="005964D9">
              <w:rPr>
                <w:i/>
                <w:sz w:val="28"/>
                <w:szCs w:val="28"/>
              </w:rPr>
              <w:t xml:space="preserve"> разрешений на </w:t>
            </w:r>
            <w:r w:rsidRPr="00293338">
              <w:rPr>
                <w:i/>
                <w:sz w:val="28"/>
                <w:szCs w:val="28"/>
              </w:rPr>
              <w:t>строительство объектов капитального строительства жилого назначения.</w:t>
            </w:r>
          </w:p>
          <w:p w14:paraId="78487653" w14:textId="77777777" w:rsidR="00293338" w:rsidRPr="00293338" w:rsidRDefault="00DC4B1A" w:rsidP="002933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 w:bidi="en-US"/>
              </w:rPr>
            </w:pPr>
            <w:r w:rsidRPr="00293338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</w:t>
            </w:r>
            <w:r w:rsidR="009C67BF" w:rsidRPr="00293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действующими ПЗЗ</w:t>
            </w:r>
            <w:r w:rsidRPr="00293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3338">
              <w:rPr>
                <w:rFonts w:ascii="Times New Roman" w:hAnsi="Times New Roman" w:cs="Times New Roman"/>
                <w:i/>
                <w:sz w:val="28"/>
                <w:szCs w:val="28"/>
                <w:lang w:eastAsia="ru-RU" w:bidi="en-US"/>
              </w:rPr>
              <w:t>н</w:t>
            </w:r>
            <w:r w:rsidR="00293338" w:rsidRPr="00293338">
              <w:rPr>
                <w:rFonts w:ascii="Times New Roman" w:hAnsi="Times New Roman" w:cs="Times New Roman"/>
                <w:i/>
                <w:sz w:val="28"/>
                <w:szCs w:val="28"/>
                <w:lang w:eastAsia="ru-RU" w:bidi="en-US"/>
              </w:rPr>
              <w:t>а территории муниципального образования г. Новороссийск приостанов</w:t>
            </w:r>
            <w:r w:rsidR="00293338">
              <w:rPr>
                <w:rFonts w:ascii="Times New Roman" w:hAnsi="Times New Roman" w:cs="Times New Roman"/>
                <w:i/>
                <w:sz w:val="28"/>
                <w:szCs w:val="28"/>
                <w:lang w:eastAsia="ru-RU" w:bidi="en-US"/>
              </w:rPr>
              <w:t>лена</w:t>
            </w:r>
            <w:r w:rsidR="00293338" w:rsidRPr="00293338">
              <w:rPr>
                <w:rFonts w:ascii="Times New Roman" w:hAnsi="Times New Roman" w:cs="Times New Roman"/>
                <w:i/>
                <w:sz w:val="28"/>
                <w:szCs w:val="28"/>
                <w:lang w:eastAsia="ru-RU" w:bidi="en-US"/>
              </w:rPr>
              <w:t xml:space="preserve"> выдач</w:t>
            </w:r>
            <w:r w:rsidR="00293338">
              <w:rPr>
                <w:rFonts w:ascii="Times New Roman" w:hAnsi="Times New Roman" w:cs="Times New Roman"/>
                <w:i/>
                <w:sz w:val="28"/>
                <w:szCs w:val="28"/>
                <w:lang w:eastAsia="ru-RU" w:bidi="en-US"/>
              </w:rPr>
              <w:t>а</w:t>
            </w:r>
            <w:r w:rsidR="00293338" w:rsidRPr="00293338">
              <w:rPr>
                <w:rFonts w:ascii="Times New Roman" w:hAnsi="Times New Roman" w:cs="Times New Roman"/>
                <w:i/>
                <w:sz w:val="28"/>
                <w:szCs w:val="28"/>
                <w:lang w:eastAsia="ru-RU" w:bidi="en-US"/>
              </w:rPr>
              <w:t xml:space="preserve"> разрешений на строительство объектов капитального строительства жилого назначения, за исключением следующих случаев:</w:t>
            </w:r>
          </w:p>
          <w:p w14:paraId="0EF0437E" w14:textId="77777777" w:rsidR="00293338" w:rsidRPr="00293338" w:rsidRDefault="00293338" w:rsidP="002933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выдача уведомлений о планируемом строительстве или реконструкции объекта индивидуального жилищного строительства или садового дома;</w:t>
            </w:r>
          </w:p>
          <w:p w14:paraId="3259FDA2" w14:textId="77777777" w:rsidR="00293338" w:rsidRPr="00293338" w:rsidRDefault="00293338" w:rsidP="002933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выдачи разрешений на строительство объектов блокированной жилой застройки; </w:t>
            </w:r>
          </w:p>
          <w:p w14:paraId="416406EB" w14:textId="77777777" w:rsidR="00293338" w:rsidRPr="00293338" w:rsidRDefault="00293338" w:rsidP="002933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выдач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293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разрешений на строительство объектов капитального строительства жилого назначения, осуществляемое в рамках реализации договоров о комплексном развитии территории;</w:t>
            </w:r>
          </w:p>
          <w:p w14:paraId="356A41C2" w14:textId="77777777" w:rsidR="00293338" w:rsidRPr="00293338" w:rsidRDefault="00293338" w:rsidP="002933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выдач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293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разрешений на реконструкцию существующих объектов капитального строительства жилого назначения без увеличения их этажности;</w:t>
            </w:r>
          </w:p>
          <w:p w14:paraId="486987E4" w14:textId="77777777" w:rsidR="009B187F" w:rsidRPr="00293338" w:rsidRDefault="00293338" w:rsidP="002933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строительство объектов капитального строительства жилого </w:t>
            </w:r>
            <w:r w:rsidRPr="00293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назначения, финансирование (софинансирование) которых осуществляется из средств федерального, регионального, местного бюджета.</w:t>
            </w:r>
          </w:p>
        </w:tc>
      </w:tr>
      <w:tr w:rsidR="00592A20" w:rsidRPr="00592A20" w14:paraId="6E9D3E54" w14:textId="77777777" w:rsidTr="00385AFF">
        <w:tc>
          <w:tcPr>
            <w:tcW w:w="10060" w:type="dxa"/>
            <w:gridSpan w:val="6"/>
          </w:tcPr>
          <w:p w14:paraId="74474E8C" w14:textId="77777777" w:rsidR="009B187F" w:rsidRPr="0077275D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6E6179B7" w14:textId="77777777" w:rsidTr="00385AFF">
        <w:tc>
          <w:tcPr>
            <w:tcW w:w="10060" w:type="dxa"/>
            <w:gridSpan w:val="6"/>
          </w:tcPr>
          <w:p w14:paraId="216D04E5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C4F83" w:rsidRPr="00AC4F83" w14:paraId="45206678" w14:textId="77777777" w:rsidTr="00385AFF">
        <w:tc>
          <w:tcPr>
            <w:tcW w:w="10060" w:type="dxa"/>
            <w:gridSpan w:val="6"/>
          </w:tcPr>
          <w:p w14:paraId="2C8747FC" w14:textId="77777777" w:rsidR="00475693" w:rsidRDefault="00475693" w:rsidP="004F08C5">
            <w:pPr>
              <w:pStyle w:val="a6"/>
              <w:tabs>
                <w:tab w:val="left" w:pos="1134"/>
              </w:tabs>
              <w:ind w:left="0" w:firstLine="73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2.1.1. Отсутствие </w:t>
            </w:r>
            <w:r w:rsidRPr="00252F06">
              <w:rPr>
                <w:i/>
                <w:sz w:val="28"/>
                <w:szCs w:val="28"/>
              </w:rPr>
              <w:t>на карте градостроительного зонирования в составе ПЗЗ территорий, в границах которых предусматриваются требования к АГО, и отсутстви</w:t>
            </w:r>
            <w:r>
              <w:rPr>
                <w:i/>
                <w:sz w:val="28"/>
                <w:szCs w:val="28"/>
              </w:rPr>
              <w:t>е</w:t>
            </w:r>
            <w:r w:rsidRPr="00252F06">
              <w:rPr>
                <w:i/>
                <w:sz w:val="28"/>
                <w:szCs w:val="28"/>
              </w:rPr>
              <w:t xml:space="preserve"> в градостроительных регламентах требований к АГО</w:t>
            </w:r>
            <w:r>
              <w:rPr>
                <w:i/>
                <w:sz w:val="28"/>
                <w:szCs w:val="28"/>
              </w:rPr>
              <w:t xml:space="preserve"> объекта капитального строительства</w:t>
            </w:r>
            <w:r w:rsidR="00AE3457">
              <w:rPr>
                <w:i/>
                <w:sz w:val="28"/>
                <w:szCs w:val="28"/>
              </w:rPr>
              <w:t>,</w:t>
            </w:r>
            <w:r w:rsidR="001068A6">
              <w:rPr>
                <w:i/>
                <w:sz w:val="28"/>
                <w:szCs w:val="28"/>
              </w:rPr>
              <w:t xml:space="preserve"> </w:t>
            </w:r>
            <w:r w:rsidR="004A21F1">
              <w:rPr>
                <w:i/>
                <w:sz w:val="28"/>
                <w:szCs w:val="28"/>
              </w:rPr>
              <w:t>исключа</w:t>
            </w:r>
            <w:r w:rsidR="00AE3457">
              <w:rPr>
                <w:i/>
                <w:sz w:val="28"/>
                <w:szCs w:val="28"/>
              </w:rPr>
              <w:t>ет</w:t>
            </w:r>
            <w:r w:rsidR="004A21F1">
              <w:rPr>
                <w:i/>
                <w:sz w:val="28"/>
                <w:szCs w:val="28"/>
              </w:rPr>
              <w:t xml:space="preserve"> возможность согласования АГО. </w:t>
            </w:r>
          </w:p>
          <w:p w14:paraId="5CE1549A" w14:textId="77777777" w:rsidR="007E1DF9" w:rsidRPr="001068A6" w:rsidRDefault="007E1DF9" w:rsidP="004F08C5">
            <w:pPr>
              <w:pStyle w:val="a6"/>
              <w:tabs>
                <w:tab w:val="left" w:pos="1134"/>
              </w:tabs>
              <w:ind w:left="0" w:firstLine="73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2.1.2. </w:t>
            </w:r>
            <w:r w:rsidR="001068A6">
              <w:rPr>
                <w:i/>
                <w:sz w:val="28"/>
                <w:szCs w:val="28"/>
              </w:rPr>
              <w:t xml:space="preserve">Отсутствие на карте градостроительного зонирования в составе ПЗЗ территорий, предусматривающих КРТ и отсутствие в градостроительных </w:t>
            </w:r>
            <w:r w:rsidR="001068A6" w:rsidRPr="001068A6">
              <w:rPr>
                <w:i/>
                <w:sz w:val="28"/>
                <w:szCs w:val="28"/>
              </w:rPr>
              <w:t>регламентах положений по КРТ исключает возможность заключения договора КРТ в целях обеспечени</w:t>
            </w:r>
            <w:r w:rsidR="001068A6">
              <w:rPr>
                <w:i/>
                <w:sz w:val="28"/>
                <w:szCs w:val="28"/>
              </w:rPr>
              <w:t>я</w:t>
            </w:r>
            <w:r w:rsidR="001068A6" w:rsidRPr="001068A6">
              <w:rPr>
                <w:i/>
                <w:sz w:val="28"/>
                <w:szCs w:val="28"/>
              </w:rPr>
              <w:t xml:space="preserve"> сбалансированного и устойчивого развития городск</w:t>
            </w:r>
            <w:r w:rsidR="001068A6">
              <w:rPr>
                <w:i/>
                <w:sz w:val="28"/>
                <w:szCs w:val="28"/>
              </w:rPr>
              <w:t>ого</w:t>
            </w:r>
            <w:r w:rsidR="001068A6" w:rsidRPr="001068A6">
              <w:rPr>
                <w:i/>
                <w:sz w:val="28"/>
                <w:szCs w:val="28"/>
              </w:rPr>
              <w:t xml:space="preserve"> округ</w:t>
            </w:r>
            <w:r w:rsidR="001068A6">
              <w:rPr>
                <w:i/>
                <w:sz w:val="28"/>
                <w:szCs w:val="28"/>
              </w:rPr>
              <w:t>а</w:t>
            </w:r>
            <w:r w:rsidR="001068A6" w:rsidRPr="001068A6">
              <w:rPr>
                <w:i/>
                <w:sz w:val="28"/>
                <w:szCs w:val="28"/>
              </w:rPr>
              <w:t xml:space="preserve"> путем повышения качества городской среды и улучшения внешнего облика, архитектурно-стилистических и иных характеристик объектов капитального строительства</w:t>
            </w:r>
            <w:r w:rsidR="001068A6">
              <w:rPr>
                <w:i/>
                <w:sz w:val="28"/>
                <w:szCs w:val="28"/>
              </w:rPr>
              <w:t>.</w:t>
            </w:r>
          </w:p>
          <w:p w14:paraId="4B7791C7" w14:textId="77777777" w:rsidR="009B187F" w:rsidRPr="000F7A98" w:rsidRDefault="007E1DF9" w:rsidP="000F7A98">
            <w:pPr>
              <w:pStyle w:val="a6"/>
              <w:tabs>
                <w:tab w:val="left" w:pos="1134"/>
              </w:tabs>
              <w:ind w:left="0" w:firstLine="73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2.1.3. </w:t>
            </w:r>
            <w:r w:rsidR="000F7A98">
              <w:rPr>
                <w:i/>
                <w:sz w:val="28"/>
                <w:szCs w:val="28"/>
              </w:rPr>
              <w:t xml:space="preserve">Несоответствие положений ПЗЗ требованиям </w:t>
            </w:r>
            <w:r w:rsidR="000F7A98" w:rsidRPr="005964D9">
              <w:rPr>
                <w:i/>
                <w:sz w:val="28"/>
                <w:szCs w:val="28"/>
              </w:rPr>
              <w:t>Федерального закона от 26.07.2006</w:t>
            </w:r>
            <w:r w:rsidR="000F7A98">
              <w:rPr>
                <w:i/>
                <w:sz w:val="28"/>
                <w:szCs w:val="28"/>
              </w:rPr>
              <w:t xml:space="preserve"> </w:t>
            </w:r>
            <w:r w:rsidR="000F7A98" w:rsidRPr="005964D9">
              <w:rPr>
                <w:i/>
                <w:sz w:val="28"/>
                <w:szCs w:val="28"/>
              </w:rPr>
              <w:t>№ 135 «О защите конкуренции</w:t>
            </w:r>
            <w:r w:rsidR="000F7A98">
              <w:rPr>
                <w:i/>
                <w:sz w:val="28"/>
                <w:szCs w:val="28"/>
              </w:rPr>
              <w:t>» в части ограничений в выдаче разрешения на строительство объектов капитального строительства.</w:t>
            </w:r>
          </w:p>
        </w:tc>
      </w:tr>
      <w:tr w:rsidR="00AC4F83" w:rsidRPr="00AC4F83" w14:paraId="555C431B" w14:textId="77777777" w:rsidTr="00385AFF">
        <w:tc>
          <w:tcPr>
            <w:tcW w:w="10060" w:type="dxa"/>
            <w:gridSpan w:val="6"/>
          </w:tcPr>
          <w:p w14:paraId="0707E802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BF9F6D4" w14:textId="77777777" w:rsidTr="00385AFF">
        <w:trPr>
          <w:trHeight w:val="454"/>
        </w:trPr>
        <w:tc>
          <w:tcPr>
            <w:tcW w:w="10060" w:type="dxa"/>
            <w:gridSpan w:val="6"/>
          </w:tcPr>
          <w:p w14:paraId="4F874D5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14AF8124" w14:textId="5F1207C1" w:rsidR="003F02C7" w:rsidRPr="00FA12AC" w:rsidRDefault="00325B28" w:rsidP="00FA12AC">
            <w:pPr>
              <w:ind w:firstLine="8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>акта содержит положения, предусмотренные</w:t>
            </w:r>
            <w:r w:rsidR="00860DD7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Градостроительным кодексом Российской </w:t>
            </w:r>
            <w:r w:rsidR="008D5C43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</w:t>
            </w:r>
            <w:r w:rsidR="008D5C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D5C43" w:rsidRPr="00312B9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1618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21F1" w:rsidRPr="004A21F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      </w:r>
            <w:r w:rsidR="00C35D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34FF3782" w14:textId="77777777" w:rsidTr="00385AFF">
        <w:tc>
          <w:tcPr>
            <w:tcW w:w="10060" w:type="dxa"/>
            <w:gridSpan w:val="6"/>
          </w:tcPr>
          <w:p w14:paraId="2F7EF810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2A036E6" w14:textId="77777777" w:rsidTr="00385AFF">
        <w:tc>
          <w:tcPr>
            <w:tcW w:w="10060" w:type="dxa"/>
            <w:gridSpan w:val="6"/>
          </w:tcPr>
          <w:p w14:paraId="3E014AD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75E625BC" w14:textId="77777777" w:rsidTr="00385AFF">
        <w:tc>
          <w:tcPr>
            <w:tcW w:w="10060" w:type="dxa"/>
            <w:gridSpan w:val="6"/>
          </w:tcPr>
          <w:p w14:paraId="676702DF" w14:textId="77777777" w:rsidR="004F08C5" w:rsidRPr="00AC4F83" w:rsidRDefault="00F44CAD" w:rsidP="00FA12AC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E327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E327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7448A8" w:rsidRPr="00E327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физические лица.</w:t>
            </w:r>
          </w:p>
        </w:tc>
      </w:tr>
      <w:tr w:rsidR="00AC4F83" w:rsidRPr="00AC4F83" w14:paraId="2BF7455E" w14:textId="77777777" w:rsidTr="00385AFF">
        <w:tc>
          <w:tcPr>
            <w:tcW w:w="10060" w:type="dxa"/>
            <w:gridSpan w:val="6"/>
          </w:tcPr>
          <w:p w14:paraId="19429FC0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013E1F14" w14:textId="77777777" w:rsidTr="00385AFF">
        <w:tc>
          <w:tcPr>
            <w:tcW w:w="10060" w:type="dxa"/>
            <w:gridSpan w:val="6"/>
          </w:tcPr>
          <w:p w14:paraId="482CFEF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3B4E7312" w14:textId="77777777" w:rsidTr="00385AFF">
        <w:tc>
          <w:tcPr>
            <w:tcW w:w="10060" w:type="dxa"/>
            <w:gridSpan w:val="6"/>
          </w:tcPr>
          <w:p w14:paraId="473AF178" w14:textId="77777777" w:rsidR="009B187F" w:rsidRPr="00AC4F83" w:rsidRDefault="00FA12AC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</w:t>
            </w:r>
            <w:r w:rsidR="00F65CA5">
              <w:rPr>
                <w:i/>
                <w:sz w:val="28"/>
                <w:szCs w:val="28"/>
              </w:rPr>
              <w:t>тсутствует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AC4F83" w:rsidRPr="00AC4F83" w14:paraId="03A468F8" w14:textId="77777777" w:rsidTr="00385AFF">
        <w:tc>
          <w:tcPr>
            <w:tcW w:w="10060" w:type="dxa"/>
            <w:gridSpan w:val="6"/>
          </w:tcPr>
          <w:p w14:paraId="4BA13CC0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A640743" w14:textId="77777777" w:rsidTr="00385AFF">
        <w:tc>
          <w:tcPr>
            <w:tcW w:w="10060" w:type="dxa"/>
            <w:gridSpan w:val="6"/>
          </w:tcPr>
          <w:p w14:paraId="555BB6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03E8F497" w14:textId="77777777" w:rsidTr="00385AFF">
        <w:tc>
          <w:tcPr>
            <w:tcW w:w="10060" w:type="dxa"/>
            <w:gridSpan w:val="6"/>
          </w:tcPr>
          <w:p w14:paraId="2A775674" w14:textId="77777777" w:rsidR="004A21F1" w:rsidRDefault="004A21F1" w:rsidP="00F65CA5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2.5.1. Вступление в силу Федерального закона от 29.12.2022 № 612-ФЗ «О внесении изменений в Градостроительный кодекс РФ и отдельные законодательные акты РФ и о признании </w:t>
            </w:r>
            <w:r w:rsidRPr="004A21F1">
              <w:rPr>
                <w:i/>
                <w:sz w:val="28"/>
                <w:szCs w:val="28"/>
              </w:rPr>
              <w:t>утратившим силу абзаца второго пункта 2 статьи 16 Федерального закона "О железнодорожном транспорте в Российской Федерации</w:t>
            </w:r>
            <w:r>
              <w:rPr>
                <w:i/>
                <w:sz w:val="28"/>
                <w:szCs w:val="28"/>
              </w:rPr>
              <w:t>»</w:t>
            </w:r>
            <w:r w:rsidR="008D5C43">
              <w:rPr>
                <w:i/>
                <w:sz w:val="28"/>
                <w:szCs w:val="28"/>
              </w:rPr>
              <w:t>,</w:t>
            </w:r>
            <w:r w:rsidR="008D4388">
              <w:rPr>
                <w:i/>
                <w:sz w:val="28"/>
                <w:szCs w:val="28"/>
              </w:rPr>
              <w:t xml:space="preserve"> </w:t>
            </w:r>
            <w:r w:rsidR="008D5C43" w:rsidRPr="004A21F1">
              <w:rPr>
                <w:i/>
                <w:sz w:val="28"/>
                <w:szCs w:val="28"/>
              </w:rPr>
              <w:t>постановлени</w:t>
            </w:r>
            <w:r w:rsidR="008D5C43">
              <w:rPr>
                <w:i/>
                <w:sz w:val="28"/>
                <w:szCs w:val="28"/>
              </w:rPr>
              <w:t>я</w:t>
            </w:r>
            <w:r w:rsidR="008D5C43" w:rsidRPr="004A21F1">
              <w:rPr>
                <w:i/>
                <w:sz w:val="28"/>
                <w:szCs w:val="28"/>
              </w:rPr>
              <w:t xml:space="preserve">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      </w:r>
            <w:r w:rsidR="008D5C43">
              <w:rPr>
                <w:i/>
                <w:sz w:val="28"/>
                <w:szCs w:val="28"/>
              </w:rPr>
              <w:t xml:space="preserve"> и как следствие</w:t>
            </w:r>
            <w:r w:rsidR="009801EB">
              <w:rPr>
                <w:i/>
                <w:sz w:val="28"/>
                <w:szCs w:val="28"/>
              </w:rPr>
              <w:t xml:space="preserve"> необходимость приведения существующих ПЗЗ в соответствие с </w:t>
            </w:r>
            <w:r w:rsidR="008D5C43">
              <w:rPr>
                <w:i/>
                <w:sz w:val="28"/>
                <w:szCs w:val="28"/>
              </w:rPr>
              <w:t xml:space="preserve"> </w:t>
            </w:r>
            <w:r w:rsidR="009801EB">
              <w:rPr>
                <w:i/>
                <w:sz w:val="28"/>
                <w:szCs w:val="28"/>
              </w:rPr>
              <w:t>законодательством РФ</w:t>
            </w:r>
            <w:r w:rsidR="008D5C43">
              <w:rPr>
                <w:i/>
                <w:sz w:val="28"/>
                <w:szCs w:val="28"/>
              </w:rPr>
              <w:t>.</w:t>
            </w:r>
          </w:p>
          <w:p w14:paraId="3F3C7410" w14:textId="0CC186B9" w:rsidR="008D5C43" w:rsidRPr="00C01087" w:rsidRDefault="008D5C43" w:rsidP="00C01087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2.5.2.</w:t>
            </w:r>
            <w:r w:rsidR="008D4388">
              <w:rPr>
                <w:i/>
                <w:sz w:val="28"/>
                <w:szCs w:val="28"/>
              </w:rPr>
              <w:t xml:space="preserve"> </w:t>
            </w:r>
            <w:r w:rsidR="009C7E12">
              <w:rPr>
                <w:i/>
                <w:sz w:val="28"/>
                <w:szCs w:val="28"/>
              </w:rPr>
              <w:t>Вст</w:t>
            </w:r>
            <w:r w:rsidR="008D4388">
              <w:rPr>
                <w:i/>
                <w:sz w:val="28"/>
                <w:szCs w:val="28"/>
              </w:rPr>
              <w:t>у</w:t>
            </w:r>
            <w:r w:rsidR="009C7E12">
              <w:rPr>
                <w:i/>
                <w:sz w:val="28"/>
                <w:szCs w:val="28"/>
              </w:rPr>
              <w:t>пление в силу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территории»</w:t>
            </w:r>
            <w:r w:rsidR="00C01087">
              <w:rPr>
                <w:i/>
                <w:sz w:val="28"/>
                <w:szCs w:val="28"/>
              </w:rPr>
              <w:t xml:space="preserve"> и как следствие необходимость </w:t>
            </w:r>
            <w:r w:rsidR="00C01087" w:rsidRPr="00C01087">
              <w:rPr>
                <w:i/>
                <w:sz w:val="28"/>
                <w:szCs w:val="28"/>
              </w:rPr>
              <w:t>приведения сущ</w:t>
            </w:r>
            <w:r w:rsidR="00322554">
              <w:rPr>
                <w:i/>
                <w:sz w:val="28"/>
                <w:szCs w:val="28"/>
              </w:rPr>
              <w:t xml:space="preserve">ествующих ПЗЗ в соответствие с </w:t>
            </w:r>
            <w:r w:rsidR="00C01087" w:rsidRPr="00C01087">
              <w:rPr>
                <w:i/>
                <w:sz w:val="28"/>
                <w:szCs w:val="28"/>
              </w:rPr>
              <w:t>законодательством РФ.</w:t>
            </w:r>
          </w:p>
          <w:p w14:paraId="0D3D4E13" w14:textId="77777777" w:rsidR="009B187F" w:rsidRPr="00AC4F83" w:rsidRDefault="008D5C43" w:rsidP="00A63D09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 w:rsidRPr="00C01087">
              <w:rPr>
                <w:i/>
                <w:sz w:val="28"/>
                <w:szCs w:val="28"/>
              </w:rPr>
              <w:t>2.5.3.</w:t>
            </w:r>
            <w:r w:rsidR="00C01087" w:rsidRPr="00C01087">
              <w:rPr>
                <w:i/>
                <w:sz w:val="28"/>
                <w:szCs w:val="28"/>
              </w:rPr>
              <w:t xml:space="preserve"> </w:t>
            </w:r>
            <w:r w:rsidR="00A63D09">
              <w:rPr>
                <w:i/>
                <w:sz w:val="28"/>
                <w:szCs w:val="28"/>
              </w:rPr>
              <w:t>П</w:t>
            </w:r>
            <w:r w:rsidR="00C01087" w:rsidRPr="00C01087">
              <w:rPr>
                <w:i/>
                <w:sz w:val="28"/>
                <w:szCs w:val="28"/>
              </w:rPr>
              <w:t>редписани</w:t>
            </w:r>
            <w:r w:rsidR="00A63D09">
              <w:rPr>
                <w:i/>
                <w:sz w:val="28"/>
                <w:szCs w:val="28"/>
              </w:rPr>
              <w:t>е</w:t>
            </w:r>
            <w:r w:rsidR="00C01087" w:rsidRPr="00C01087">
              <w:rPr>
                <w:i/>
                <w:sz w:val="28"/>
                <w:szCs w:val="28"/>
              </w:rPr>
              <w:t xml:space="preserve"> Федеральной антимонопольной службы России от 06.12.2023 № 04/103245/23 о прекращении нарушения ч. 1 ст. 15 Федерального закона от 26.07.2006</w:t>
            </w:r>
            <w:r w:rsidR="00A63D09">
              <w:rPr>
                <w:i/>
                <w:sz w:val="28"/>
                <w:szCs w:val="28"/>
              </w:rPr>
              <w:t xml:space="preserve"> </w:t>
            </w:r>
            <w:r w:rsidR="00C01087" w:rsidRPr="00C01087">
              <w:rPr>
                <w:i/>
                <w:sz w:val="28"/>
                <w:szCs w:val="28"/>
              </w:rPr>
              <w:t>№ 135 «О защите конкуренции»</w:t>
            </w:r>
            <w:r w:rsidR="00A63D09">
              <w:rPr>
                <w:i/>
                <w:sz w:val="28"/>
                <w:szCs w:val="28"/>
              </w:rPr>
              <w:t>.</w:t>
            </w:r>
          </w:p>
        </w:tc>
      </w:tr>
      <w:tr w:rsidR="00AC4F83" w:rsidRPr="00AC4F83" w14:paraId="4F056B77" w14:textId="77777777" w:rsidTr="00385AFF">
        <w:tc>
          <w:tcPr>
            <w:tcW w:w="10060" w:type="dxa"/>
            <w:gridSpan w:val="6"/>
          </w:tcPr>
          <w:p w14:paraId="1AFBF57D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A344712" w14:textId="77777777" w:rsidTr="00385AFF">
        <w:tc>
          <w:tcPr>
            <w:tcW w:w="10060" w:type="dxa"/>
            <w:gridSpan w:val="6"/>
          </w:tcPr>
          <w:p w14:paraId="1DF890C5" w14:textId="7777777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14:paraId="63D6958E" w14:textId="77777777" w:rsidR="00977CD9" w:rsidRPr="002F3BD5" w:rsidRDefault="00771CED" w:rsidP="00FA504B">
            <w:pPr>
              <w:ind w:firstLine="8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2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соответствии с ГрК РФ внесение изменений в ПЗЗ утвержда</w:t>
            </w:r>
            <w:r w:rsidR="00FA50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5F2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тся городской Думой муниципального образования город Новороссийск.</w:t>
            </w:r>
          </w:p>
        </w:tc>
      </w:tr>
      <w:tr w:rsidR="00AC4F83" w:rsidRPr="00AC4F83" w14:paraId="0347D2AE" w14:textId="77777777" w:rsidTr="00385AFF">
        <w:tc>
          <w:tcPr>
            <w:tcW w:w="10060" w:type="dxa"/>
            <w:gridSpan w:val="6"/>
          </w:tcPr>
          <w:p w14:paraId="02975941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FD1FE8D" w14:textId="77777777" w:rsidTr="00385AFF">
        <w:tc>
          <w:tcPr>
            <w:tcW w:w="10060" w:type="dxa"/>
            <w:gridSpan w:val="6"/>
          </w:tcPr>
          <w:p w14:paraId="756A1C4D" w14:textId="77777777"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02CCA491" w14:textId="77777777" w:rsidR="0053430F" w:rsidRPr="00B04C3F" w:rsidRDefault="00B024EF" w:rsidP="00B04C3F">
            <w:pPr>
              <w:spacing w:after="0" w:line="240" w:lineRule="auto"/>
              <w:ind w:firstLine="8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4EF">
              <w:rPr>
                <w:rFonts w:ascii="Times New Roman" w:hAnsi="Times New Roman" w:cs="Times New Roman"/>
                <w:i/>
                <w:sz w:val="28"/>
                <w:szCs w:val="28"/>
              </w:rPr>
              <w:t>Главой 4 ГрК РФ регламентируется порядок подготовки и утверждения ПЗЗ.</w:t>
            </w:r>
          </w:p>
        </w:tc>
      </w:tr>
      <w:tr w:rsidR="00AC4F83" w:rsidRPr="00AC4F83" w14:paraId="6E3444D2" w14:textId="77777777" w:rsidTr="00385AFF">
        <w:tc>
          <w:tcPr>
            <w:tcW w:w="10060" w:type="dxa"/>
            <w:gridSpan w:val="6"/>
          </w:tcPr>
          <w:p w14:paraId="361F6A0D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E828A0E" w14:textId="77777777" w:rsidTr="00385AFF">
        <w:tc>
          <w:tcPr>
            <w:tcW w:w="10060" w:type="dxa"/>
            <w:gridSpan w:val="6"/>
          </w:tcPr>
          <w:p w14:paraId="66410CCB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6894C626" w14:textId="51C06808" w:rsidR="00B80484" w:rsidRPr="005C74F1" w:rsidRDefault="00B04C3F" w:rsidP="00B24D2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C3F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Градостроительный кодекс РФ,</w:t>
            </w:r>
            <w:r w:rsidR="001618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4C3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</w:t>
            </w:r>
            <w:r w:rsidR="00020C49"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r w:rsidRPr="00B0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29.12.2022 </w:t>
            </w:r>
            <w:r w:rsidR="00020C4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04C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 612-ФЗ «О внесении изменений в Градостроительный кодекс РФ и отдельные законодательные акты РФ и о признании утратившим силу абзаца второго пункта 2 статьи 16 Федерального закона "О железнодорожном транспорте в Российской Федерации», постановлени</w:t>
            </w:r>
            <w:r w:rsidR="00020C4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0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</w:t>
            </w:r>
            <w:r w:rsidR="00B24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кта </w:t>
            </w:r>
            <w:r w:rsidR="00B24D21" w:rsidRPr="00B24D21">
              <w:rPr>
                <w:rFonts w:ascii="Times New Roman" w:hAnsi="Times New Roman" w:cs="Times New Roman"/>
                <w:i/>
                <w:sz w:val="28"/>
                <w:szCs w:val="28"/>
              </w:rPr>
              <w:t>капитального строительства», Федеральн</w:t>
            </w:r>
            <w:r w:rsidR="00B24D21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B24D21" w:rsidRPr="00B24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26.07.2006 № 135 «О защите конкуренции».</w:t>
            </w:r>
          </w:p>
        </w:tc>
      </w:tr>
      <w:tr w:rsidR="00AC4F83" w:rsidRPr="00AC4F83" w14:paraId="7F6C767A" w14:textId="77777777" w:rsidTr="00385AFF">
        <w:tc>
          <w:tcPr>
            <w:tcW w:w="10060" w:type="dxa"/>
            <w:gridSpan w:val="6"/>
          </w:tcPr>
          <w:p w14:paraId="60F7044A" w14:textId="77777777" w:rsidR="009B187F" w:rsidRPr="00AC4F83" w:rsidRDefault="009B187F" w:rsidP="00322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401FDB37" w14:textId="77777777" w:rsidTr="00385AFF">
        <w:tc>
          <w:tcPr>
            <w:tcW w:w="10060" w:type="dxa"/>
            <w:gridSpan w:val="6"/>
          </w:tcPr>
          <w:p w14:paraId="7F0A203A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  <w:p w14:paraId="42833F4A" w14:textId="77777777" w:rsidR="009B187F" w:rsidRPr="00AC4F83" w:rsidRDefault="006E16F3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5A9BB31" w14:textId="77777777" w:rsidTr="00385AFF">
        <w:tc>
          <w:tcPr>
            <w:tcW w:w="10060" w:type="dxa"/>
            <w:gridSpan w:val="6"/>
          </w:tcPr>
          <w:p w14:paraId="2129A4F3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B7F3A7D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0AF3B8A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9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467"/>
        <w:gridCol w:w="778"/>
        <w:gridCol w:w="459"/>
        <w:gridCol w:w="708"/>
        <w:gridCol w:w="1134"/>
        <w:gridCol w:w="1675"/>
        <w:gridCol w:w="26"/>
        <w:gridCol w:w="851"/>
        <w:gridCol w:w="816"/>
        <w:gridCol w:w="206"/>
        <w:gridCol w:w="821"/>
        <w:gridCol w:w="279"/>
        <w:gridCol w:w="2662"/>
        <w:gridCol w:w="10"/>
        <w:gridCol w:w="20"/>
        <w:gridCol w:w="15"/>
      </w:tblGrid>
      <w:tr w:rsidR="00AC4F83" w:rsidRPr="00AC4F83" w14:paraId="269A17C2" w14:textId="77777777" w:rsidTr="00322554">
        <w:trPr>
          <w:gridAfter w:val="2"/>
          <w:wAfter w:w="35" w:type="dxa"/>
        </w:trPr>
        <w:tc>
          <w:tcPr>
            <w:tcW w:w="4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5F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4A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898C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F5B370B" w14:textId="77777777" w:rsidTr="00322554">
        <w:trPr>
          <w:gridAfter w:val="2"/>
          <w:wAfter w:w="35" w:type="dxa"/>
        </w:trPr>
        <w:tc>
          <w:tcPr>
            <w:tcW w:w="4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4EC" w14:textId="77777777" w:rsidR="00F968B7" w:rsidRPr="00E01BF9" w:rsidRDefault="00F968B7" w:rsidP="00F968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F96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АГО</w:t>
            </w:r>
            <w:r w:rsidRPr="00F96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объекта</w:t>
            </w:r>
            <w:r w:rsidR="00AE65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 </w:t>
            </w:r>
            <w:r w:rsidRPr="00F96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установленными требованиями к АГО и отображенными территориями, в границах которых применяются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данные </w:t>
            </w:r>
            <w:r w:rsidRPr="00F968B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01B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ребования. </w:t>
            </w:r>
          </w:p>
          <w:p w14:paraId="6CF6C43C" w14:textId="77777777" w:rsidR="00B42813" w:rsidRPr="00550AE6" w:rsidRDefault="00E01BF9" w:rsidP="00B4281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1BF9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42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2813"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Обеспечение сбалансированного и устойчивого развития на территории муниципального образования город Новороссийск путем заключения с органом местного самоуправления договора о </w:t>
            </w:r>
            <w:r w:rsidR="00B428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КРТ на территориях, отображенных в схеме градостроительного зонирования в составе ПЗЗ</w:t>
            </w:r>
            <w:r w:rsidR="00B42813"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51D31BF8" w14:textId="77777777" w:rsidR="00E01BF9" w:rsidRPr="005C74F1" w:rsidRDefault="00B42813" w:rsidP="00E01B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D35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Соблюдение требований </w:t>
            </w:r>
            <w:r w:rsidRPr="00D35A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Федерального закона от 26.07.2006 № 135 «О защите конкуренции».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D4F" w14:textId="5D63CA7B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</w:t>
            </w:r>
            <w:r w:rsidR="001618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дня официального опубликования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0BEFA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108ACEB5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5B59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E4107F5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828BF56" w14:textId="2599F6E2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322554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необходимость постановки указанных целей:</w:t>
            </w:r>
          </w:p>
        </w:tc>
      </w:tr>
      <w:tr w:rsidR="00AC4F83" w:rsidRPr="00AC4F83" w14:paraId="64225676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BEDE6" w14:textId="77777777" w:rsidR="009B187F" w:rsidRPr="005C74F1" w:rsidRDefault="00B80A97" w:rsidP="00A33E24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A97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Градостроительный кодекс РФ, постановление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      </w:r>
            <w:r w:rsidR="00A3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33E24" w:rsidRPr="00D35A5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A33E24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A33E24" w:rsidRPr="00D35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26.07.20</w:t>
            </w:r>
            <w:r w:rsidR="00A33E24">
              <w:rPr>
                <w:rFonts w:ascii="Times New Roman" w:hAnsi="Times New Roman" w:cs="Times New Roman"/>
                <w:i/>
                <w:sz w:val="28"/>
                <w:szCs w:val="28"/>
              </w:rPr>
              <w:t>06 № 135 «О защите конкуренции»</w:t>
            </w:r>
            <w:r w:rsidRPr="00B80A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297A043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BD8C4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10CE6526" w14:textId="77777777" w:rsidTr="00322554">
        <w:trPr>
          <w:gridAfter w:val="2"/>
          <w:wAfter w:w="35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1A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60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B6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AD30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256165" w:rsidRPr="00AC4F83" w14:paraId="317055A0" w14:textId="77777777" w:rsidTr="00322554">
        <w:trPr>
          <w:gridAfter w:val="2"/>
          <w:wAfter w:w="35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FB8" w14:textId="77777777" w:rsidR="00256165" w:rsidRPr="00E01BF9" w:rsidRDefault="00256165" w:rsidP="003544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F96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АГО</w:t>
            </w:r>
            <w:r w:rsidRPr="00F96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 </w:t>
            </w:r>
            <w:r w:rsidRPr="00F96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установленными требованиями к АГО и отображенными территориями, в границах которых применяются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данные </w:t>
            </w:r>
            <w:r w:rsidRPr="00F968B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01B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ребования. </w:t>
            </w:r>
          </w:p>
          <w:p w14:paraId="1ACCC989" w14:textId="77777777" w:rsidR="00256165" w:rsidRPr="00550AE6" w:rsidRDefault="00256165" w:rsidP="0035445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1B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Обеспечение сбалансированного и устойчивого развития на территории муниципального образования город Новороссийск путем заключения с органом местного самоуправления договора 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КРТ на территориях, отображенных в схеме градостроительного зонирования в составе ПЗЗ</w:t>
            </w:r>
            <w:r w:rsidRPr="00550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3D5C51A1" w14:textId="77777777" w:rsidR="00256165" w:rsidRPr="005C74F1" w:rsidRDefault="00256165" w:rsidP="003544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D35A5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требований Федерального закона от 26.07.2006 № 135 «О защите конкуренции».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48F" w14:textId="77777777" w:rsidR="00256165" w:rsidRPr="00665174" w:rsidRDefault="00256165" w:rsidP="00C35D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1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Утверждение решения городской Думы «</w:t>
            </w:r>
            <w:r w:rsidRPr="006651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 внесении изменений в решение городской Думы </w:t>
            </w:r>
            <w:r w:rsidRPr="006651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 xml:space="preserve">от 23 декабря 2014 года № 439 «Об утверждении Правил землепользования и застройки городского округа муниципального </w:t>
            </w:r>
            <w:r w:rsidRPr="006651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образования город Новороссийск</w:t>
            </w:r>
            <w:r w:rsidRPr="00665174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14:paraId="388277F9" w14:textId="77777777" w:rsidR="00256165" w:rsidRPr="00AC4F83" w:rsidRDefault="00256165" w:rsidP="00C35D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3E0" w14:textId="1B458C3B" w:rsidR="00256165" w:rsidRPr="008F66A0" w:rsidRDefault="00715472" w:rsidP="007154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Утверждено</w:t>
            </w:r>
            <w:r w:rsidR="00256165" w:rsidRPr="008F6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/не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</w:t>
            </w:r>
            <w:bookmarkStart w:id="3" w:name="_GoBack"/>
            <w:bookmarkEnd w:id="3"/>
            <w:r w:rsidR="00256165" w:rsidRPr="008F6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148BC" w14:textId="77777777" w:rsidR="00256165" w:rsidRPr="008F66A0" w:rsidRDefault="0025616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6A0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193180E8" w14:textId="77777777" w:rsidTr="00322554">
        <w:trPr>
          <w:gridAfter w:val="2"/>
          <w:wAfter w:w="35" w:type="dxa"/>
          <w:trHeight w:val="377"/>
        </w:trPr>
        <w:tc>
          <w:tcPr>
            <w:tcW w:w="148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91B09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5BB190AA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2B002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2DDCB91A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607A1F3" w14:textId="77777777" w:rsidR="00DB386E" w:rsidRPr="00784AFA" w:rsidRDefault="00784AFA" w:rsidP="00784AFA">
            <w:pPr>
              <w:ind w:firstLine="90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4AFA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решения городской Думы «</w:t>
            </w:r>
            <w:r w:rsidRPr="00784A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 внесении изменений в решение городской Думы </w:t>
            </w:r>
            <w:r w:rsidRPr="00784A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от 23 декабря 2014 года № 439 «Об утверждении Правил землепользования и застройки городского округа муниципального образования город Новороссийск</w:t>
            </w:r>
            <w:r w:rsidRPr="00784AF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66AF1120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5DB69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0C705B6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30EB7D" w14:textId="547C631D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  <w:r w:rsidR="0032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554"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</w:tr>
      <w:tr w:rsidR="00AC4F83" w:rsidRPr="00AC4F83" w14:paraId="3A170018" w14:textId="77777777" w:rsidTr="00322554">
        <w:trPr>
          <w:gridAfter w:val="2"/>
          <w:wAfter w:w="35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2CECB" w14:textId="62CD7E61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3F3A6" w14:textId="77777777" w:rsidR="009B187F" w:rsidRPr="008D5C43" w:rsidRDefault="00DB386E" w:rsidP="00322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AFA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784AF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797DF974" w14:textId="77777777" w:rsidTr="00322554">
        <w:trPr>
          <w:gridAfter w:val="2"/>
          <w:wAfter w:w="35" w:type="dxa"/>
        </w:trPr>
        <w:tc>
          <w:tcPr>
            <w:tcW w:w="148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6B7BED" w14:textId="77777777" w:rsidR="009B187F" w:rsidRPr="00AC4F83" w:rsidRDefault="009B187F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0E659E4" w14:textId="77777777" w:rsidTr="00322554">
        <w:trPr>
          <w:gridBefore w:val="1"/>
          <w:wBefore w:w="29" w:type="dxa"/>
          <w:trHeight w:val="103"/>
        </w:trPr>
        <w:tc>
          <w:tcPr>
            <w:tcW w:w="148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0D7C67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7BD02276" w14:textId="77777777" w:rsidTr="00322554">
        <w:trPr>
          <w:gridBefore w:val="1"/>
          <w:wBefore w:w="29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763" w14:textId="754B5623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65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45D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300AC5F5" w14:textId="77777777" w:rsidTr="00322554">
        <w:trPr>
          <w:gridBefore w:val="1"/>
          <w:wBefore w:w="29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0A44" w14:textId="77777777" w:rsidR="009A10DE" w:rsidRPr="00AC4F83" w:rsidRDefault="00176383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738" w14:textId="77777777" w:rsidR="004017BE" w:rsidRPr="002817FB" w:rsidRDefault="00AC3924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7F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47434" w14:textId="77777777" w:rsidR="009B187F" w:rsidRPr="002817FB" w:rsidRDefault="004017BE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7FB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1169168F" w14:textId="77777777" w:rsidTr="00322554">
        <w:trPr>
          <w:gridBefore w:val="1"/>
          <w:wBefore w:w="29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464" w14:textId="77777777" w:rsidR="00C01705" w:rsidRPr="00E32798" w:rsidRDefault="00176383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  <w:p w14:paraId="7ED5E8BD" w14:textId="77777777" w:rsidR="00C01705" w:rsidRPr="00E32798" w:rsidRDefault="00C01705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7BF" w14:textId="77777777" w:rsidR="004017BE" w:rsidRPr="002817FB" w:rsidRDefault="00BF616C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7FB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64BCA" w14:textId="1B4847D7" w:rsidR="00E60229" w:rsidRPr="002817FB" w:rsidRDefault="003B3A23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7FB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  <w:r w:rsidR="000C77B0">
              <w:rPr>
                <w:rFonts w:ascii="Times New Roman" w:hAnsi="Times New Roman" w:cs="Times New Roman"/>
                <w:i/>
                <w:sz w:val="28"/>
                <w:szCs w:val="28"/>
              </w:rPr>
              <w:t>, единый реестр субъектов малого и среднего предпринимательства, выписка из ЕГРН</w:t>
            </w:r>
          </w:p>
          <w:p w14:paraId="36165289" w14:textId="77777777" w:rsidR="004017BE" w:rsidRPr="002817FB" w:rsidRDefault="004017BE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58E0" w:rsidRPr="00AC4F83" w14:paraId="7F8873DD" w14:textId="77777777" w:rsidTr="00322554">
        <w:trPr>
          <w:gridBefore w:val="1"/>
          <w:wBefore w:w="29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5B0" w14:textId="77777777" w:rsidR="00CE58E0" w:rsidRPr="00E32798" w:rsidRDefault="00CE58E0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798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B15" w14:textId="77777777" w:rsidR="00CE58E0" w:rsidRPr="002817FB" w:rsidRDefault="00EA114B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7FB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CECAB" w14:textId="77777777" w:rsidR="00EA114B" w:rsidRPr="002817FB" w:rsidRDefault="00EA114B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7FB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источники.</w:t>
            </w:r>
          </w:p>
          <w:p w14:paraId="42B0465F" w14:textId="77777777" w:rsidR="00CE58E0" w:rsidRPr="002817FB" w:rsidRDefault="00CE58E0" w:rsidP="00322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14:paraId="73DCF47D" w14:textId="77777777" w:rsidTr="00322554">
        <w:trPr>
          <w:gridBefore w:val="1"/>
          <w:wBefore w:w="29" w:type="dxa"/>
        </w:trPr>
        <w:tc>
          <w:tcPr>
            <w:tcW w:w="148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D1DED2" w14:textId="77777777" w:rsidR="0018401D" w:rsidRPr="00AC4F83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5DE9BD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5FAFB343" w14:textId="77777777" w:rsidTr="00322554">
        <w:trPr>
          <w:gridBefore w:val="1"/>
          <w:gridAfter w:val="1"/>
          <w:wBefore w:w="29" w:type="dxa"/>
          <w:wAfter w:w="15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0EC" w14:textId="64E65D50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52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58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3B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45E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7811C89B" w14:textId="77777777" w:rsidTr="00322554">
        <w:trPr>
          <w:gridBefore w:val="1"/>
          <w:gridAfter w:val="1"/>
          <w:wBefore w:w="29" w:type="dxa"/>
          <w:wAfter w:w="15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A94" w14:textId="77777777" w:rsidR="00E60229" w:rsidRPr="00AC4F83" w:rsidRDefault="002817FB" w:rsidP="00430E0B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2817FB">
              <w:rPr>
                <w:i/>
                <w:sz w:val="28"/>
                <w:szCs w:val="28"/>
              </w:rPr>
              <w:t>Функции администрации муниципального образования город Новороссийск:  контроль за ходом градостроительства на территории МО                                               г. Новороссийск в  соответствии с вновь принятым решением</w:t>
            </w:r>
            <w:r w:rsidR="00690323">
              <w:rPr>
                <w:i/>
                <w:sz w:val="28"/>
                <w:szCs w:val="28"/>
              </w:rPr>
              <w:t xml:space="preserve"> городской Думы муниципального образования город Новороссийск.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66B" w14:textId="77777777" w:rsidR="000054F7" w:rsidRPr="00690323" w:rsidRDefault="00430E0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Изменяемая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B04" w14:textId="77777777" w:rsidR="009E439E" w:rsidRDefault="009E439E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9E439E">
              <w:rPr>
                <w:i/>
                <w:sz w:val="28"/>
                <w:szCs w:val="28"/>
              </w:rPr>
              <w:t>Согласование/</w:t>
            </w:r>
            <w:r w:rsidR="00690323">
              <w:rPr>
                <w:i/>
                <w:sz w:val="28"/>
                <w:szCs w:val="28"/>
              </w:rPr>
              <w:br/>
            </w:r>
            <w:r w:rsidRPr="009E439E">
              <w:rPr>
                <w:i/>
                <w:sz w:val="28"/>
                <w:szCs w:val="28"/>
              </w:rPr>
              <w:t>отправление на доработку АГО</w:t>
            </w:r>
            <w:r w:rsidR="00690323">
              <w:rPr>
                <w:i/>
                <w:sz w:val="28"/>
                <w:szCs w:val="28"/>
              </w:rPr>
              <w:t xml:space="preserve"> объекта капитального строительства</w:t>
            </w:r>
            <w:r w:rsidRPr="009E439E">
              <w:rPr>
                <w:i/>
                <w:sz w:val="28"/>
                <w:szCs w:val="28"/>
              </w:rPr>
              <w:t>.</w:t>
            </w:r>
          </w:p>
          <w:p w14:paraId="0EE7019F" w14:textId="77777777" w:rsidR="009E439E" w:rsidRPr="00200BA9" w:rsidRDefault="00F2307A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Согласование/ не согласование проекта решения о КРТ</w:t>
            </w:r>
            <w:r w:rsidR="00200BA9">
              <w:rPr>
                <w:i/>
                <w:sz w:val="28"/>
                <w:szCs w:val="28"/>
              </w:rPr>
              <w:t>.</w:t>
            </w:r>
          </w:p>
          <w:p w14:paraId="4F35EA15" w14:textId="77777777" w:rsidR="000054F7" w:rsidRPr="00AC4F83" w:rsidRDefault="00430E0B" w:rsidP="0002391E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200BA9">
              <w:rPr>
                <w:i/>
                <w:sz w:val="28"/>
                <w:szCs w:val="28"/>
              </w:rPr>
              <w:t>Выдача/не выдача разрешений на осуществление градостроительной деятельности</w:t>
            </w:r>
            <w:r w:rsidR="00200BA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FBE" w14:textId="77777777" w:rsidR="000054F7" w:rsidRPr="002352BA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2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 w:rsidRPr="002352BA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0D3D" w14:textId="77777777" w:rsidR="000054F7" w:rsidRPr="002352BA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2BA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37B7040" w14:textId="77777777" w:rsidTr="00322554">
        <w:trPr>
          <w:gridBefore w:val="1"/>
          <w:gridAfter w:val="1"/>
          <w:wBefore w:w="29" w:type="dxa"/>
          <w:wAfter w:w="15" w:type="dxa"/>
        </w:trPr>
        <w:tc>
          <w:tcPr>
            <w:tcW w:w="148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49CE47" w14:textId="30020E2A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AC4F83" w:rsidRPr="00AC4F83" w14:paraId="5FEB22E9" w14:textId="77777777" w:rsidTr="00322554">
        <w:trPr>
          <w:gridAfter w:val="3"/>
          <w:wAfter w:w="45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E1F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BF616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34E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21B38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5AF28E11" w14:textId="77777777" w:rsidTr="00322554">
        <w:trPr>
          <w:gridAfter w:val="3"/>
          <w:wAfter w:w="45" w:type="dxa"/>
        </w:trPr>
        <w:tc>
          <w:tcPr>
            <w:tcW w:w="1484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AA7303E" w14:textId="77777777" w:rsidR="009B187F" w:rsidRPr="00BF616C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Дополнительные расходы муниципального образования город Новороссийск </w:t>
            </w:r>
            <w:r w:rsidR="002C07AF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0728C8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предполагаются</w:t>
            </w:r>
            <w:r w:rsidR="0069032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306F7863" w14:textId="77777777" w:rsidTr="00322554">
        <w:trPr>
          <w:gridAfter w:val="3"/>
          <w:wAfter w:w="45" w:type="dxa"/>
        </w:trPr>
        <w:tc>
          <w:tcPr>
            <w:tcW w:w="148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411052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BF414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678BA6F6" w14:textId="77777777" w:rsidTr="00322554">
        <w:trPr>
          <w:gridAfter w:val="3"/>
          <w:wAfter w:w="45" w:type="dxa"/>
        </w:trPr>
        <w:tc>
          <w:tcPr>
            <w:tcW w:w="148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A2EA1" w14:textId="77777777" w:rsidR="009B187F" w:rsidRPr="00AC4F83" w:rsidRDefault="0069032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1DFA4E7F" w14:textId="77777777" w:rsidTr="00322554">
        <w:trPr>
          <w:gridAfter w:val="3"/>
          <w:wAfter w:w="45" w:type="dxa"/>
        </w:trPr>
        <w:tc>
          <w:tcPr>
            <w:tcW w:w="148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1085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3A3DAD24" w14:textId="77777777" w:rsidTr="00322554">
        <w:trPr>
          <w:gridAfter w:val="3"/>
          <w:wAfter w:w="45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23E6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E627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22553778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69032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7D835485" w14:textId="77777777" w:rsidTr="00322554">
        <w:trPr>
          <w:gridAfter w:val="3"/>
          <w:wAfter w:w="45" w:type="dxa"/>
        </w:trPr>
        <w:tc>
          <w:tcPr>
            <w:tcW w:w="148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820E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324E766B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96"/>
        <w:gridCol w:w="284"/>
        <w:gridCol w:w="4110"/>
        <w:gridCol w:w="2977"/>
        <w:gridCol w:w="2976"/>
      </w:tblGrid>
      <w:tr w:rsidR="00AC4F83" w:rsidRPr="00AC4F83" w14:paraId="62E214A3" w14:textId="77777777" w:rsidTr="00322554">
        <w:tc>
          <w:tcPr>
            <w:tcW w:w="4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35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A7C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4A2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B5FAC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7E3560" w:rsidRPr="007E3560" w14:paraId="52DAACF3" w14:textId="77777777" w:rsidTr="00322554">
        <w:trPr>
          <w:trHeight w:val="1273"/>
        </w:trPr>
        <w:tc>
          <w:tcPr>
            <w:tcW w:w="4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22D" w14:textId="77777777" w:rsidR="003D3F25" w:rsidRPr="003276FD" w:rsidRDefault="004E5BC0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5478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D78" w14:textId="38BC783C" w:rsidR="00E60229" w:rsidRPr="00465B8F" w:rsidRDefault="00F96E8B" w:rsidP="00585A4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20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разрешений на осуществление градостроительной де</w:t>
            </w:r>
            <w:r w:rsidR="00430E0B" w:rsidRPr="00412201">
              <w:rPr>
                <w:rFonts w:ascii="Times New Roman" w:hAnsi="Times New Roman" w:cs="Times New Roman"/>
                <w:i/>
                <w:sz w:val="28"/>
                <w:szCs w:val="28"/>
              </w:rPr>
              <w:t>ятельности субъектам</w:t>
            </w:r>
            <w:r w:rsidRPr="00412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5A4E">
              <w:rPr>
                <w:rFonts w:ascii="Times New Roman" w:hAnsi="Times New Roman" w:cs="Times New Roman"/>
                <w:i/>
                <w:sz w:val="28"/>
                <w:szCs w:val="28"/>
              </w:rPr>
              <w:t>МСП</w:t>
            </w:r>
            <w:r w:rsidRPr="00412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F8157D" w:rsidRPr="00412201">
              <w:rPr>
                <w:rFonts w:ascii="Times New Roman" w:hAnsi="Times New Roman" w:cs="Times New Roman"/>
                <w:i/>
                <w:sz w:val="28"/>
                <w:szCs w:val="28"/>
              </w:rPr>
              <w:t>физ. л</w:t>
            </w:r>
            <w:r w:rsidRPr="00412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ицам в соответствии с вновь </w:t>
            </w:r>
            <w:r w:rsidR="0046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принятым </w:t>
            </w:r>
            <w:r w:rsidR="00412201" w:rsidRPr="00412201">
              <w:rPr>
                <w:rFonts w:ascii="Times New Roman" w:hAnsi="Times New Roman" w:cs="Times New Roman"/>
                <w:i/>
                <w:sz w:val="28"/>
                <w:szCs w:val="28"/>
              </w:rPr>
              <w:t>решением городской Думы муниципального образования город Новороссийск.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C7A" w14:textId="77777777" w:rsidR="003D3F25" w:rsidRPr="0053447C" w:rsidRDefault="00102327" w:rsidP="0010232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Бюджетные ассигновани</w:t>
            </w:r>
            <w:r w:rsidR="00CF0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AD7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F616C"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предусмотрены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4A624" w14:textId="77777777" w:rsidR="003D3F25" w:rsidRPr="00CB21BD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1BD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</w:t>
            </w:r>
            <w:r w:rsidR="002C07AF" w:rsidRPr="00CB21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представляется</w:t>
            </w:r>
            <w:r w:rsidRPr="00CB21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</w:t>
            </w:r>
            <w:r w:rsidR="002C07AF" w:rsidRPr="00CB21BD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</w:p>
          <w:p w14:paraId="21C66342" w14:textId="77777777" w:rsidR="003D3F25" w:rsidRPr="00CB21BD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BD" w:rsidRPr="00AC4F83" w14:paraId="3FB5932B" w14:textId="77777777" w:rsidTr="00322554">
        <w:trPr>
          <w:trHeight w:val="1891"/>
        </w:trPr>
        <w:tc>
          <w:tcPr>
            <w:tcW w:w="4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52E" w14:textId="77777777" w:rsidR="00CB21BD" w:rsidRPr="003276FD" w:rsidRDefault="00CB21BD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убъекты малого и среднего предпринимательств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664" w14:textId="2BA61019" w:rsidR="00CB21BD" w:rsidRPr="00585A4E" w:rsidRDefault="00CB21BD" w:rsidP="00EB35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градостроительной деятельности на территории МО г. Новороссийск в соответствии с вновь утвержденным </w:t>
            </w:r>
            <w:r w:rsidR="00465B8F" w:rsidRPr="00465B8F">
              <w:rPr>
                <w:rFonts w:ascii="Times New Roman" w:hAnsi="Times New Roman" w:cs="Times New Roman"/>
                <w:i/>
                <w:sz w:val="28"/>
                <w:szCs w:val="28"/>
              </w:rPr>
              <w:t>решением городской Думы муниципального образования город Новороссийск</w:t>
            </w:r>
            <w:r w:rsidRPr="0046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E96" w14:textId="77777777" w:rsidR="00CB21BD" w:rsidRPr="00CB21BD" w:rsidRDefault="00CB21BD" w:rsidP="003544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1BD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  <w:p w14:paraId="73BB6550" w14:textId="77777777" w:rsidR="00CB21BD" w:rsidRPr="00CB21BD" w:rsidRDefault="00CB21BD" w:rsidP="0035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AB06F" w14:textId="77777777" w:rsidR="00CB21BD" w:rsidRPr="00CB21BD" w:rsidRDefault="00CB21BD" w:rsidP="003544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1BD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  <w:p w14:paraId="3BBF94A0" w14:textId="77777777" w:rsidR="00CB21BD" w:rsidRPr="00CB21BD" w:rsidRDefault="00CB21BD" w:rsidP="0035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A61" w:rsidRPr="00AC4F83" w14:paraId="7788FC00" w14:textId="77777777" w:rsidTr="00322554">
        <w:trPr>
          <w:trHeight w:val="848"/>
        </w:trPr>
        <w:tc>
          <w:tcPr>
            <w:tcW w:w="4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AD1" w14:textId="45311684" w:rsidR="007E5A61" w:rsidRDefault="007E5A61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7F5" w14:textId="5E35BAB3" w:rsidR="007E5A61" w:rsidRPr="00465B8F" w:rsidRDefault="007E5A61" w:rsidP="007E3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A61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градостроительной деятельности на территории МО г. Новороссийск в соответствии с вновь утвержденным решением городской Думы муниципального образования город Новороссийск.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84A" w14:textId="592A511B" w:rsidR="007E5A61" w:rsidRPr="00CB21BD" w:rsidRDefault="007E5A61" w:rsidP="003544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A6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410E5" w14:textId="075E6E9C" w:rsidR="007E5A61" w:rsidRPr="00CB21BD" w:rsidRDefault="007E5A61" w:rsidP="003544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A6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</w:tr>
      <w:tr w:rsidR="00CB21BD" w:rsidRPr="00AC4F83" w14:paraId="0F48BFCF" w14:textId="77777777" w:rsidTr="00322554">
        <w:tc>
          <w:tcPr>
            <w:tcW w:w="14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BB8AE" w14:textId="77777777" w:rsidR="00CB21BD" w:rsidRPr="00AC4F83" w:rsidRDefault="00CB21B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BD" w:rsidRPr="00AC4F83" w14:paraId="2DE3E8BC" w14:textId="77777777" w:rsidTr="00322554">
        <w:tc>
          <w:tcPr>
            <w:tcW w:w="14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F31E72" w14:textId="4DD534BD" w:rsidR="00CB21BD" w:rsidRPr="00AC4F83" w:rsidRDefault="00CB21B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  <w:r w:rsidR="00322554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количественной оценке:</w:t>
            </w:r>
          </w:p>
        </w:tc>
      </w:tr>
      <w:tr w:rsidR="00CB21BD" w:rsidRPr="00AC4F83" w14:paraId="52960C7B" w14:textId="77777777" w:rsidTr="00322554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44EBD" w14:textId="1E39FF61" w:rsidR="00CB21BD" w:rsidRPr="00AC4F83" w:rsidRDefault="00CB21B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6559" w14:textId="77777777" w:rsidR="00CB21BD" w:rsidRPr="00AC4F83" w:rsidRDefault="00CB21B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  <w:r w:rsidR="00B100A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B21BD" w:rsidRPr="00AC4F83" w14:paraId="2B91C919" w14:textId="77777777" w:rsidTr="00322554">
        <w:tc>
          <w:tcPr>
            <w:tcW w:w="14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99BFB" w14:textId="77777777" w:rsidR="00CB21BD" w:rsidRPr="00AC4F83" w:rsidRDefault="00CB21BD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CB21BD" w:rsidRPr="00AC4F83" w14:paraId="18E5A209" w14:textId="77777777" w:rsidTr="00322554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808D" w14:textId="77777777" w:rsidR="00CB21BD" w:rsidRPr="00AC4F83" w:rsidRDefault="00CB21B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C6B1A" w14:textId="77777777" w:rsidR="00CB21BD" w:rsidRPr="00AC4F83" w:rsidRDefault="00B100AC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CB21BD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B21BD" w:rsidRPr="00AC4F83" w14:paraId="773167B8" w14:textId="77777777" w:rsidTr="00322554">
        <w:tc>
          <w:tcPr>
            <w:tcW w:w="14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5E1BA" w14:textId="77777777" w:rsidR="00CB21BD" w:rsidRPr="00AC4F83" w:rsidRDefault="00CB21BD" w:rsidP="0032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D65052A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976"/>
      </w:tblGrid>
      <w:tr w:rsidR="00AC4F83" w:rsidRPr="00AC4F83" w14:paraId="01C878F8" w14:textId="77777777" w:rsidTr="00322554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7E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BA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8E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716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B100AC" w14:paraId="50996465" w14:textId="77777777" w:rsidTr="00322554">
        <w:tc>
          <w:tcPr>
            <w:tcW w:w="15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D56BE8" w14:textId="77777777" w:rsidR="00544B17" w:rsidRPr="00B100AC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AC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 w:rsidRPr="00B100A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41867796" w14:textId="77777777" w:rsidTr="00322554">
        <w:tc>
          <w:tcPr>
            <w:tcW w:w="15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AD619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5371395C" w14:textId="77777777" w:rsidTr="00322554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68E2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7839F" w14:textId="77777777" w:rsidR="009B187F" w:rsidRPr="00AC4F83" w:rsidRDefault="00B100AC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0D0D1031" w14:textId="77777777" w:rsidTr="00322554">
        <w:tc>
          <w:tcPr>
            <w:tcW w:w="15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26D0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4932E431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22370193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51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B9D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41E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07E86606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39A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48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514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EAADF90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B1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F6E" w14:textId="77777777" w:rsidR="00280091" w:rsidRPr="00827D9A" w:rsidRDefault="00DB386E" w:rsidP="00EE1F52"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Субъекты малого и среднего предпринимательства. Количественная оценка участников не ограничена. </w:t>
            </w:r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точное количество не представляется возможным</w:t>
            </w:r>
            <w:r w:rsidR="00EE1F52"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A4C" w14:textId="77777777" w:rsidR="00280091" w:rsidRPr="00827D9A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</w:tr>
      <w:tr w:rsidR="00AC4F83" w:rsidRPr="00AC4F83" w14:paraId="5ACC7153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4CB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367" w14:textId="77777777" w:rsidR="00DB386E" w:rsidRPr="00827D9A" w:rsidRDefault="00DB386E" w:rsidP="00DB386E">
            <w:pPr>
              <w:jc w:val="both"/>
            </w:pPr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03A" w14:textId="77777777" w:rsidR="00DB386E" w:rsidRPr="00827D9A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C4F83" w:rsidRPr="00AC4F83" w14:paraId="5EA55BDE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61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17F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9C3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CD41CF9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16C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3AF" w14:textId="77777777" w:rsidR="00280091" w:rsidRPr="00827D9A" w:rsidRDefault="00E428DA" w:rsidP="00E428DA"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3F0" w14:textId="77777777" w:rsidR="00280091" w:rsidRPr="00827D9A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DFA730B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4E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62EA" w14:textId="77777777" w:rsidR="00280091" w:rsidRPr="00827D9A" w:rsidRDefault="00280091" w:rsidP="00592A20">
            <w:pPr>
              <w:jc w:val="both"/>
            </w:pPr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27B" w14:textId="77777777" w:rsidR="00280091" w:rsidRPr="00827D9A" w:rsidRDefault="00E428DA" w:rsidP="005139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</w:t>
            </w:r>
            <w:r w:rsidR="005139AA">
              <w:rPr>
                <w:rFonts w:ascii="Times New Roman" w:hAnsi="Times New Roman" w:cs="Times New Roman"/>
                <w:i/>
                <w:sz w:val="28"/>
                <w:szCs w:val="28"/>
              </w:rPr>
              <w:t>несоблюдение положений</w:t>
            </w:r>
            <w:r w:rsidR="00DB5813" w:rsidRPr="00827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39AA">
              <w:rPr>
                <w:rFonts w:ascii="Times New Roman" w:hAnsi="Times New Roman" w:cs="Times New Roman"/>
                <w:i/>
                <w:sz w:val="28"/>
                <w:szCs w:val="28"/>
              </w:rPr>
              <w:t>действующего законодательства РФ.</w:t>
            </w:r>
          </w:p>
        </w:tc>
      </w:tr>
    </w:tbl>
    <w:p w14:paraId="7C1C384C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61A8AA80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EA1EA1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449F0671" w14:textId="77777777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3C707D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2583FD46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5398352E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113CFBE2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6B97BC3B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371D06F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6FA0076A" w14:textId="4F19EED1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618D1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1618D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694972BA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41C34846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7BB8852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0DA618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04DC187E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0AA43FEA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lastRenderedPageBreak/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5A34B8F1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33A7D396" w14:textId="30EBAF8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1618D1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486CF9C2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7B6604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A97F3E8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Приложение.</w:t>
      </w:r>
    </w:p>
    <w:p w14:paraId="4274F801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C5B0759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591A9" w14:textId="77777777" w:rsidR="002C07AF" w:rsidRPr="00126BAC" w:rsidRDefault="00C203CB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</w:p>
    <w:p w14:paraId="0121E04F" w14:textId="77777777" w:rsidR="002C07AF" w:rsidRPr="00126BAC" w:rsidRDefault="008E27D8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C07AF" w:rsidRPr="00126BAC">
        <w:rPr>
          <w:rFonts w:ascii="Times New Roman" w:hAnsi="Times New Roman" w:cs="Times New Roman"/>
          <w:sz w:val="28"/>
          <w:szCs w:val="28"/>
        </w:rPr>
        <w:t xml:space="preserve">архитектуры </w:t>
      </w:r>
    </w:p>
    <w:p w14:paraId="0BA6D6FF" w14:textId="77777777" w:rsidR="002C07AF" w:rsidRPr="00126BAC" w:rsidRDefault="002C07AF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14:paraId="1A92B321" w14:textId="77777777" w:rsidR="000C0170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08EECAB4" w14:textId="77777777" w:rsidR="008E27D8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 w:rsidRPr="00126BAC">
        <w:rPr>
          <w:rFonts w:ascii="Times New Roman" w:hAnsi="Times New Roman" w:cs="Times New Roman"/>
          <w:sz w:val="28"/>
          <w:szCs w:val="28"/>
        </w:rPr>
        <w:t>_______________</w:t>
      </w:r>
      <w:r w:rsidR="004C51AB">
        <w:rPr>
          <w:rFonts w:ascii="Times New Roman" w:hAnsi="Times New Roman" w:cs="Times New Roman"/>
          <w:sz w:val="28"/>
          <w:szCs w:val="28"/>
        </w:rPr>
        <w:t>Н.В. Приходько</w:t>
      </w:r>
    </w:p>
    <w:p w14:paraId="4BE2FEB8" w14:textId="77777777" w:rsidR="008E27D8" w:rsidRPr="00126BAC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 w:rsidRPr="00126BAC">
        <w:rPr>
          <w:rFonts w:ascii="Times New Roman" w:hAnsi="Times New Roman" w:cs="Times New Roman"/>
          <w:sz w:val="20"/>
          <w:szCs w:val="20"/>
        </w:rPr>
        <w:t>(подпись)</w:t>
      </w:r>
    </w:p>
    <w:p w14:paraId="5E52B830" w14:textId="77777777" w:rsidR="008E27D8" w:rsidRPr="00126BAC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70FBC8" w14:textId="77777777" w:rsidR="00FC7F02" w:rsidRPr="0011504B" w:rsidRDefault="008E27D8" w:rsidP="008E27D8">
      <w:pPr>
        <w:jc w:val="both"/>
      </w:pP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0"/>
          <w:szCs w:val="20"/>
        </w:rPr>
        <w:t>(дата)</w:t>
      </w:r>
      <w:r w:rsidRPr="0011504B">
        <w:rPr>
          <w:rFonts w:ascii="Times New Roman" w:hAnsi="Times New Roman" w:cs="Times New Roman"/>
          <w:sz w:val="20"/>
          <w:szCs w:val="20"/>
        </w:rPr>
        <w:tab/>
      </w:r>
      <w:r w:rsidRPr="0011504B">
        <w:rPr>
          <w:rFonts w:ascii="Times New Roman" w:hAnsi="Times New Roman" w:cs="Times New Roman"/>
          <w:sz w:val="20"/>
          <w:szCs w:val="20"/>
        </w:rPr>
        <w:tab/>
      </w:r>
    </w:p>
    <w:sectPr w:rsidR="00FC7F02" w:rsidRPr="0011504B" w:rsidSect="0001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5CB1" w14:textId="77777777" w:rsidR="008476FE" w:rsidRDefault="008476FE">
      <w:pPr>
        <w:spacing w:after="0" w:line="240" w:lineRule="auto"/>
      </w:pPr>
      <w:r>
        <w:separator/>
      </w:r>
    </w:p>
  </w:endnote>
  <w:endnote w:type="continuationSeparator" w:id="0">
    <w:p w14:paraId="162623F8" w14:textId="77777777" w:rsidR="008476FE" w:rsidRDefault="0084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ACDE" w14:textId="77777777" w:rsidR="008476FE" w:rsidRDefault="008476FE">
      <w:pPr>
        <w:spacing w:after="0" w:line="240" w:lineRule="auto"/>
      </w:pPr>
      <w:r>
        <w:separator/>
      </w:r>
    </w:p>
  </w:footnote>
  <w:footnote w:type="continuationSeparator" w:id="0">
    <w:p w14:paraId="19C28654" w14:textId="77777777" w:rsidR="008476FE" w:rsidRDefault="0084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6B98F8" w14:textId="77777777" w:rsidR="006C1969" w:rsidRPr="003277A1" w:rsidRDefault="00BC2466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="006C1969"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715472">
          <w:rPr>
            <w:rFonts w:ascii="Times New Roman" w:hAnsi="Times New Roman" w:cs="Times New Roman"/>
            <w:noProof/>
          </w:rPr>
          <w:t>7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0D8205C" w14:textId="77777777" w:rsidR="006C1969" w:rsidRDefault="006C1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50F3D6C3" w14:textId="77777777" w:rsidR="006C1969" w:rsidRPr="003277A1" w:rsidRDefault="00BC2466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6C1969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715472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3582D4A7" w14:textId="77777777" w:rsidR="006C1969" w:rsidRDefault="006C1969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D67AB"/>
    <w:multiLevelType w:val="hybridMultilevel"/>
    <w:tmpl w:val="7C900758"/>
    <w:lvl w:ilvl="0" w:tplc="A7FE344A">
      <w:start w:val="1"/>
      <w:numFmt w:val="decimal"/>
      <w:lvlText w:val="%1."/>
      <w:lvlJc w:val="left"/>
      <w:pPr>
        <w:ind w:left="1837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87F"/>
    <w:rsid w:val="00001807"/>
    <w:rsid w:val="000024F5"/>
    <w:rsid w:val="000054F7"/>
    <w:rsid w:val="000067F8"/>
    <w:rsid w:val="00010F6F"/>
    <w:rsid w:val="000156A6"/>
    <w:rsid w:val="00015A94"/>
    <w:rsid w:val="00020C49"/>
    <w:rsid w:val="0002391E"/>
    <w:rsid w:val="000315D7"/>
    <w:rsid w:val="0006139D"/>
    <w:rsid w:val="0006308B"/>
    <w:rsid w:val="000728C8"/>
    <w:rsid w:val="0007623F"/>
    <w:rsid w:val="000854FB"/>
    <w:rsid w:val="000879EA"/>
    <w:rsid w:val="0009211D"/>
    <w:rsid w:val="000A208C"/>
    <w:rsid w:val="000A2EF2"/>
    <w:rsid w:val="000A5621"/>
    <w:rsid w:val="000A5F8E"/>
    <w:rsid w:val="000C0170"/>
    <w:rsid w:val="000C77B0"/>
    <w:rsid w:val="000C7D9C"/>
    <w:rsid w:val="000D11F9"/>
    <w:rsid w:val="000D12C2"/>
    <w:rsid w:val="000D478B"/>
    <w:rsid w:val="000D7368"/>
    <w:rsid w:val="000E07E0"/>
    <w:rsid w:val="000E1602"/>
    <w:rsid w:val="000F2340"/>
    <w:rsid w:val="000F24E7"/>
    <w:rsid w:val="000F56B2"/>
    <w:rsid w:val="000F7A98"/>
    <w:rsid w:val="0010157E"/>
    <w:rsid w:val="00102327"/>
    <w:rsid w:val="001038DC"/>
    <w:rsid w:val="00105867"/>
    <w:rsid w:val="001068A6"/>
    <w:rsid w:val="0011504B"/>
    <w:rsid w:val="001176E5"/>
    <w:rsid w:val="00120CD2"/>
    <w:rsid w:val="00121038"/>
    <w:rsid w:val="00126BAC"/>
    <w:rsid w:val="0012771D"/>
    <w:rsid w:val="00150614"/>
    <w:rsid w:val="001558CF"/>
    <w:rsid w:val="00157974"/>
    <w:rsid w:val="0016050A"/>
    <w:rsid w:val="001618D1"/>
    <w:rsid w:val="001632B5"/>
    <w:rsid w:val="001746CD"/>
    <w:rsid w:val="00174D87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1D0CB0"/>
    <w:rsid w:val="00200BA9"/>
    <w:rsid w:val="00216A54"/>
    <w:rsid w:val="002170F1"/>
    <w:rsid w:val="00227815"/>
    <w:rsid w:val="002301D4"/>
    <w:rsid w:val="00231B04"/>
    <w:rsid w:val="002352BA"/>
    <w:rsid w:val="00237B91"/>
    <w:rsid w:val="002419F3"/>
    <w:rsid w:val="002424C5"/>
    <w:rsid w:val="0024588F"/>
    <w:rsid w:val="002469BD"/>
    <w:rsid w:val="00246F27"/>
    <w:rsid w:val="00252932"/>
    <w:rsid w:val="00252F06"/>
    <w:rsid w:val="00256165"/>
    <w:rsid w:val="00256DAD"/>
    <w:rsid w:val="00280091"/>
    <w:rsid w:val="0028087D"/>
    <w:rsid w:val="00281619"/>
    <w:rsid w:val="002817FB"/>
    <w:rsid w:val="00284323"/>
    <w:rsid w:val="00285788"/>
    <w:rsid w:val="002907EC"/>
    <w:rsid w:val="00293338"/>
    <w:rsid w:val="002B058F"/>
    <w:rsid w:val="002B1D32"/>
    <w:rsid w:val="002B6D59"/>
    <w:rsid w:val="002C07AF"/>
    <w:rsid w:val="002C1440"/>
    <w:rsid w:val="002C398A"/>
    <w:rsid w:val="002C439C"/>
    <w:rsid w:val="002C526D"/>
    <w:rsid w:val="002D51D2"/>
    <w:rsid w:val="002D5FFD"/>
    <w:rsid w:val="002E0E04"/>
    <w:rsid w:val="002F3BD5"/>
    <w:rsid w:val="002F5039"/>
    <w:rsid w:val="002F77B9"/>
    <w:rsid w:val="00301624"/>
    <w:rsid w:val="0030390E"/>
    <w:rsid w:val="00305722"/>
    <w:rsid w:val="00306CC3"/>
    <w:rsid w:val="00311FF9"/>
    <w:rsid w:val="00312B95"/>
    <w:rsid w:val="00321CE3"/>
    <w:rsid w:val="00322554"/>
    <w:rsid w:val="00325B28"/>
    <w:rsid w:val="003276FD"/>
    <w:rsid w:val="00337F44"/>
    <w:rsid w:val="00344A77"/>
    <w:rsid w:val="003532D7"/>
    <w:rsid w:val="00354CFB"/>
    <w:rsid w:val="00356637"/>
    <w:rsid w:val="00362910"/>
    <w:rsid w:val="00376BEB"/>
    <w:rsid w:val="00385AFF"/>
    <w:rsid w:val="00395270"/>
    <w:rsid w:val="00397D8E"/>
    <w:rsid w:val="003A4342"/>
    <w:rsid w:val="003B116C"/>
    <w:rsid w:val="003B11F8"/>
    <w:rsid w:val="003B3A23"/>
    <w:rsid w:val="003B6A04"/>
    <w:rsid w:val="003C4269"/>
    <w:rsid w:val="003D08C1"/>
    <w:rsid w:val="003D1381"/>
    <w:rsid w:val="003D15D0"/>
    <w:rsid w:val="003D3F25"/>
    <w:rsid w:val="003D49FC"/>
    <w:rsid w:val="003D75E6"/>
    <w:rsid w:val="003E3F28"/>
    <w:rsid w:val="003F02C7"/>
    <w:rsid w:val="003F0381"/>
    <w:rsid w:val="003F7214"/>
    <w:rsid w:val="0040074B"/>
    <w:rsid w:val="004017BE"/>
    <w:rsid w:val="00402B71"/>
    <w:rsid w:val="00402EFF"/>
    <w:rsid w:val="00404735"/>
    <w:rsid w:val="00404A6B"/>
    <w:rsid w:val="00404C7A"/>
    <w:rsid w:val="004073C1"/>
    <w:rsid w:val="00412201"/>
    <w:rsid w:val="004206B6"/>
    <w:rsid w:val="004227F7"/>
    <w:rsid w:val="00424F99"/>
    <w:rsid w:val="00426F9A"/>
    <w:rsid w:val="00430E0B"/>
    <w:rsid w:val="00440C31"/>
    <w:rsid w:val="00442FF7"/>
    <w:rsid w:val="004475EE"/>
    <w:rsid w:val="00450216"/>
    <w:rsid w:val="00454D44"/>
    <w:rsid w:val="004632B1"/>
    <w:rsid w:val="00465B8F"/>
    <w:rsid w:val="00466A1A"/>
    <w:rsid w:val="00466BC5"/>
    <w:rsid w:val="00467047"/>
    <w:rsid w:val="00470FA3"/>
    <w:rsid w:val="00475693"/>
    <w:rsid w:val="004A21F1"/>
    <w:rsid w:val="004A5246"/>
    <w:rsid w:val="004B1A57"/>
    <w:rsid w:val="004B3490"/>
    <w:rsid w:val="004B4659"/>
    <w:rsid w:val="004B58FD"/>
    <w:rsid w:val="004C0B88"/>
    <w:rsid w:val="004C2ABA"/>
    <w:rsid w:val="004C4F55"/>
    <w:rsid w:val="004C51AB"/>
    <w:rsid w:val="004D1C8C"/>
    <w:rsid w:val="004E374B"/>
    <w:rsid w:val="004E5A6E"/>
    <w:rsid w:val="004E5BC0"/>
    <w:rsid w:val="004E6361"/>
    <w:rsid w:val="004F0844"/>
    <w:rsid w:val="004F08C5"/>
    <w:rsid w:val="004F12E2"/>
    <w:rsid w:val="004F2F76"/>
    <w:rsid w:val="00503D5A"/>
    <w:rsid w:val="005064ED"/>
    <w:rsid w:val="005139AA"/>
    <w:rsid w:val="00513A99"/>
    <w:rsid w:val="00522F5C"/>
    <w:rsid w:val="00523DBC"/>
    <w:rsid w:val="00532081"/>
    <w:rsid w:val="0053430F"/>
    <w:rsid w:val="0053447C"/>
    <w:rsid w:val="005351F7"/>
    <w:rsid w:val="0054098D"/>
    <w:rsid w:val="00543298"/>
    <w:rsid w:val="00544B17"/>
    <w:rsid w:val="005478A5"/>
    <w:rsid w:val="00550AE6"/>
    <w:rsid w:val="005512A5"/>
    <w:rsid w:val="0055622F"/>
    <w:rsid w:val="00566C12"/>
    <w:rsid w:val="005718FF"/>
    <w:rsid w:val="00572573"/>
    <w:rsid w:val="00585A4E"/>
    <w:rsid w:val="00592A20"/>
    <w:rsid w:val="005964D9"/>
    <w:rsid w:val="005A69BE"/>
    <w:rsid w:val="005B4EB0"/>
    <w:rsid w:val="005B5A17"/>
    <w:rsid w:val="005C74F1"/>
    <w:rsid w:val="005D1F7B"/>
    <w:rsid w:val="005D7492"/>
    <w:rsid w:val="005E0AA8"/>
    <w:rsid w:val="005E4BC8"/>
    <w:rsid w:val="005F2B60"/>
    <w:rsid w:val="00601731"/>
    <w:rsid w:val="006028F3"/>
    <w:rsid w:val="0061165C"/>
    <w:rsid w:val="006156C9"/>
    <w:rsid w:val="006208F3"/>
    <w:rsid w:val="00627AAA"/>
    <w:rsid w:val="00631604"/>
    <w:rsid w:val="00631BEC"/>
    <w:rsid w:val="00646450"/>
    <w:rsid w:val="006509F9"/>
    <w:rsid w:val="0065327E"/>
    <w:rsid w:val="0065395C"/>
    <w:rsid w:val="00663E58"/>
    <w:rsid w:val="00665174"/>
    <w:rsid w:val="00671E32"/>
    <w:rsid w:val="00676F4E"/>
    <w:rsid w:val="006847A4"/>
    <w:rsid w:val="00686C2B"/>
    <w:rsid w:val="00690323"/>
    <w:rsid w:val="00691F8F"/>
    <w:rsid w:val="0069719D"/>
    <w:rsid w:val="006A019A"/>
    <w:rsid w:val="006A08AE"/>
    <w:rsid w:val="006B4696"/>
    <w:rsid w:val="006B4AF9"/>
    <w:rsid w:val="006C14B4"/>
    <w:rsid w:val="006C1969"/>
    <w:rsid w:val="006C5C1B"/>
    <w:rsid w:val="006C5C81"/>
    <w:rsid w:val="006E16F3"/>
    <w:rsid w:val="006E1F22"/>
    <w:rsid w:val="006E3A7F"/>
    <w:rsid w:val="006E3AF5"/>
    <w:rsid w:val="006F4371"/>
    <w:rsid w:val="006F6D6D"/>
    <w:rsid w:val="00701976"/>
    <w:rsid w:val="00701E6D"/>
    <w:rsid w:val="00702343"/>
    <w:rsid w:val="00715472"/>
    <w:rsid w:val="0072163C"/>
    <w:rsid w:val="00721989"/>
    <w:rsid w:val="00731A46"/>
    <w:rsid w:val="00740B83"/>
    <w:rsid w:val="00743581"/>
    <w:rsid w:val="0074376C"/>
    <w:rsid w:val="007448A8"/>
    <w:rsid w:val="0074645E"/>
    <w:rsid w:val="00755435"/>
    <w:rsid w:val="007644C5"/>
    <w:rsid w:val="007670EB"/>
    <w:rsid w:val="00771CED"/>
    <w:rsid w:val="0077275D"/>
    <w:rsid w:val="00784AFA"/>
    <w:rsid w:val="00794009"/>
    <w:rsid w:val="007B0A0E"/>
    <w:rsid w:val="007B3218"/>
    <w:rsid w:val="007B655C"/>
    <w:rsid w:val="007C3300"/>
    <w:rsid w:val="007C3435"/>
    <w:rsid w:val="007C5FE7"/>
    <w:rsid w:val="007E1DF9"/>
    <w:rsid w:val="007E226B"/>
    <w:rsid w:val="007E3560"/>
    <w:rsid w:val="007E5A61"/>
    <w:rsid w:val="007F2A5B"/>
    <w:rsid w:val="007F4057"/>
    <w:rsid w:val="007F7530"/>
    <w:rsid w:val="008011E3"/>
    <w:rsid w:val="008027FB"/>
    <w:rsid w:val="00810156"/>
    <w:rsid w:val="00812106"/>
    <w:rsid w:val="00812470"/>
    <w:rsid w:val="00822F37"/>
    <w:rsid w:val="00827D9A"/>
    <w:rsid w:val="00834079"/>
    <w:rsid w:val="00842814"/>
    <w:rsid w:val="00843B44"/>
    <w:rsid w:val="008467B9"/>
    <w:rsid w:val="008476FE"/>
    <w:rsid w:val="00847BFF"/>
    <w:rsid w:val="00854441"/>
    <w:rsid w:val="00854C01"/>
    <w:rsid w:val="00860DD7"/>
    <w:rsid w:val="0086115B"/>
    <w:rsid w:val="008715CA"/>
    <w:rsid w:val="00872D50"/>
    <w:rsid w:val="00876721"/>
    <w:rsid w:val="00876950"/>
    <w:rsid w:val="00892C98"/>
    <w:rsid w:val="0089792D"/>
    <w:rsid w:val="008A1496"/>
    <w:rsid w:val="008B68D4"/>
    <w:rsid w:val="008C3486"/>
    <w:rsid w:val="008C36FE"/>
    <w:rsid w:val="008C7EC1"/>
    <w:rsid w:val="008D4388"/>
    <w:rsid w:val="008D5C43"/>
    <w:rsid w:val="008D5CB7"/>
    <w:rsid w:val="008E27D8"/>
    <w:rsid w:val="008F622F"/>
    <w:rsid w:val="008F66A0"/>
    <w:rsid w:val="00900CAC"/>
    <w:rsid w:val="0090324B"/>
    <w:rsid w:val="00910CDE"/>
    <w:rsid w:val="00912380"/>
    <w:rsid w:val="00921FFE"/>
    <w:rsid w:val="009363B1"/>
    <w:rsid w:val="00936830"/>
    <w:rsid w:val="00941087"/>
    <w:rsid w:val="00945E7D"/>
    <w:rsid w:val="00957D7C"/>
    <w:rsid w:val="00960F10"/>
    <w:rsid w:val="009678C6"/>
    <w:rsid w:val="00971D7C"/>
    <w:rsid w:val="00975922"/>
    <w:rsid w:val="00976648"/>
    <w:rsid w:val="00977CD9"/>
    <w:rsid w:val="009801EB"/>
    <w:rsid w:val="009815D0"/>
    <w:rsid w:val="00981778"/>
    <w:rsid w:val="0098419C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C67BF"/>
    <w:rsid w:val="009C7E12"/>
    <w:rsid w:val="009D5E87"/>
    <w:rsid w:val="009D6BF2"/>
    <w:rsid w:val="009E0ADC"/>
    <w:rsid w:val="009E18BF"/>
    <w:rsid w:val="009E439E"/>
    <w:rsid w:val="009F630D"/>
    <w:rsid w:val="00A072D4"/>
    <w:rsid w:val="00A07897"/>
    <w:rsid w:val="00A11F9F"/>
    <w:rsid w:val="00A1668C"/>
    <w:rsid w:val="00A20463"/>
    <w:rsid w:val="00A24055"/>
    <w:rsid w:val="00A33E24"/>
    <w:rsid w:val="00A34263"/>
    <w:rsid w:val="00A37AD5"/>
    <w:rsid w:val="00A4174B"/>
    <w:rsid w:val="00A42057"/>
    <w:rsid w:val="00A45F12"/>
    <w:rsid w:val="00A47B95"/>
    <w:rsid w:val="00A5089E"/>
    <w:rsid w:val="00A55906"/>
    <w:rsid w:val="00A56643"/>
    <w:rsid w:val="00A56E88"/>
    <w:rsid w:val="00A607A9"/>
    <w:rsid w:val="00A60915"/>
    <w:rsid w:val="00A62EB3"/>
    <w:rsid w:val="00A63D09"/>
    <w:rsid w:val="00A6595F"/>
    <w:rsid w:val="00A661E4"/>
    <w:rsid w:val="00A67E15"/>
    <w:rsid w:val="00A706F7"/>
    <w:rsid w:val="00A72954"/>
    <w:rsid w:val="00A74E9E"/>
    <w:rsid w:val="00A82335"/>
    <w:rsid w:val="00A87B1E"/>
    <w:rsid w:val="00A93918"/>
    <w:rsid w:val="00AB4ECA"/>
    <w:rsid w:val="00AC2A2D"/>
    <w:rsid w:val="00AC3924"/>
    <w:rsid w:val="00AC4F83"/>
    <w:rsid w:val="00AD1140"/>
    <w:rsid w:val="00AD45CD"/>
    <w:rsid w:val="00AD5A32"/>
    <w:rsid w:val="00AD78EF"/>
    <w:rsid w:val="00AE3457"/>
    <w:rsid w:val="00AE384D"/>
    <w:rsid w:val="00AE65E0"/>
    <w:rsid w:val="00B024EF"/>
    <w:rsid w:val="00B031CA"/>
    <w:rsid w:val="00B04C3F"/>
    <w:rsid w:val="00B04D3C"/>
    <w:rsid w:val="00B06920"/>
    <w:rsid w:val="00B100AC"/>
    <w:rsid w:val="00B12D58"/>
    <w:rsid w:val="00B1300F"/>
    <w:rsid w:val="00B14197"/>
    <w:rsid w:val="00B15D44"/>
    <w:rsid w:val="00B2030E"/>
    <w:rsid w:val="00B215CA"/>
    <w:rsid w:val="00B23948"/>
    <w:rsid w:val="00B248F3"/>
    <w:rsid w:val="00B24D21"/>
    <w:rsid w:val="00B27811"/>
    <w:rsid w:val="00B31E2B"/>
    <w:rsid w:val="00B36490"/>
    <w:rsid w:val="00B37BFA"/>
    <w:rsid w:val="00B37F99"/>
    <w:rsid w:val="00B42813"/>
    <w:rsid w:val="00B43631"/>
    <w:rsid w:val="00B436B9"/>
    <w:rsid w:val="00B46534"/>
    <w:rsid w:val="00B558BD"/>
    <w:rsid w:val="00B55C37"/>
    <w:rsid w:val="00B73C67"/>
    <w:rsid w:val="00B77E93"/>
    <w:rsid w:val="00B80484"/>
    <w:rsid w:val="00B80A97"/>
    <w:rsid w:val="00B83691"/>
    <w:rsid w:val="00B87951"/>
    <w:rsid w:val="00BA249F"/>
    <w:rsid w:val="00BB04B1"/>
    <w:rsid w:val="00BB08AF"/>
    <w:rsid w:val="00BB3290"/>
    <w:rsid w:val="00BB43FA"/>
    <w:rsid w:val="00BB69B8"/>
    <w:rsid w:val="00BB7F04"/>
    <w:rsid w:val="00BC2466"/>
    <w:rsid w:val="00BD0886"/>
    <w:rsid w:val="00BE2B97"/>
    <w:rsid w:val="00BE475B"/>
    <w:rsid w:val="00BE58A9"/>
    <w:rsid w:val="00BE6A18"/>
    <w:rsid w:val="00BF0DF6"/>
    <w:rsid w:val="00BF616C"/>
    <w:rsid w:val="00C01087"/>
    <w:rsid w:val="00C01705"/>
    <w:rsid w:val="00C03175"/>
    <w:rsid w:val="00C03A18"/>
    <w:rsid w:val="00C1444F"/>
    <w:rsid w:val="00C15907"/>
    <w:rsid w:val="00C203CB"/>
    <w:rsid w:val="00C21F4D"/>
    <w:rsid w:val="00C224AE"/>
    <w:rsid w:val="00C33E96"/>
    <w:rsid w:val="00C33F9E"/>
    <w:rsid w:val="00C35DDA"/>
    <w:rsid w:val="00C448CF"/>
    <w:rsid w:val="00C45F14"/>
    <w:rsid w:val="00C53A9E"/>
    <w:rsid w:val="00C5401A"/>
    <w:rsid w:val="00C5421C"/>
    <w:rsid w:val="00C54C00"/>
    <w:rsid w:val="00C6291B"/>
    <w:rsid w:val="00C629E6"/>
    <w:rsid w:val="00C632B0"/>
    <w:rsid w:val="00C64EC5"/>
    <w:rsid w:val="00C72F8E"/>
    <w:rsid w:val="00C75145"/>
    <w:rsid w:val="00C80690"/>
    <w:rsid w:val="00C81ACD"/>
    <w:rsid w:val="00C86231"/>
    <w:rsid w:val="00C94194"/>
    <w:rsid w:val="00C946B6"/>
    <w:rsid w:val="00C97CDE"/>
    <w:rsid w:val="00CA476D"/>
    <w:rsid w:val="00CB21BD"/>
    <w:rsid w:val="00CC6201"/>
    <w:rsid w:val="00CC7554"/>
    <w:rsid w:val="00CD130B"/>
    <w:rsid w:val="00CD5257"/>
    <w:rsid w:val="00CD7BF6"/>
    <w:rsid w:val="00CE1BE9"/>
    <w:rsid w:val="00CE3BA2"/>
    <w:rsid w:val="00CE58E0"/>
    <w:rsid w:val="00CE773F"/>
    <w:rsid w:val="00CF0B40"/>
    <w:rsid w:val="00CF7EAB"/>
    <w:rsid w:val="00D033E1"/>
    <w:rsid w:val="00D20915"/>
    <w:rsid w:val="00D32733"/>
    <w:rsid w:val="00D33E05"/>
    <w:rsid w:val="00D35A5B"/>
    <w:rsid w:val="00D37D75"/>
    <w:rsid w:val="00D44C0A"/>
    <w:rsid w:val="00D55CB4"/>
    <w:rsid w:val="00D64A40"/>
    <w:rsid w:val="00D66869"/>
    <w:rsid w:val="00D718FB"/>
    <w:rsid w:val="00D7315E"/>
    <w:rsid w:val="00D7428B"/>
    <w:rsid w:val="00D8759B"/>
    <w:rsid w:val="00D928D0"/>
    <w:rsid w:val="00D92F58"/>
    <w:rsid w:val="00D962A7"/>
    <w:rsid w:val="00DA0736"/>
    <w:rsid w:val="00DA3725"/>
    <w:rsid w:val="00DB1E03"/>
    <w:rsid w:val="00DB386E"/>
    <w:rsid w:val="00DB5813"/>
    <w:rsid w:val="00DC07DE"/>
    <w:rsid w:val="00DC3F78"/>
    <w:rsid w:val="00DC4B1A"/>
    <w:rsid w:val="00DD1599"/>
    <w:rsid w:val="00DE05CA"/>
    <w:rsid w:val="00DF7D9D"/>
    <w:rsid w:val="00E01BF9"/>
    <w:rsid w:val="00E01FDA"/>
    <w:rsid w:val="00E14EE4"/>
    <w:rsid w:val="00E20E91"/>
    <w:rsid w:val="00E21425"/>
    <w:rsid w:val="00E22D3E"/>
    <w:rsid w:val="00E230FD"/>
    <w:rsid w:val="00E256CA"/>
    <w:rsid w:val="00E32798"/>
    <w:rsid w:val="00E339DE"/>
    <w:rsid w:val="00E36467"/>
    <w:rsid w:val="00E371D7"/>
    <w:rsid w:val="00E428DA"/>
    <w:rsid w:val="00E44C9E"/>
    <w:rsid w:val="00E475D6"/>
    <w:rsid w:val="00E4786C"/>
    <w:rsid w:val="00E47A62"/>
    <w:rsid w:val="00E50E37"/>
    <w:rsid w:val="00E5460B"/>
    <w:rsid w:val="00E55B75"/>
    <w:rsid w:val="00E563C7"/>
    <w:rsid w:val="00E56A6B"/>
    <w:rsid w:val="00E57069"/>
    <w:rsid w:val="00E60229"/>
    <w:rsid w:val="00E63157"/>
    <w:rsid w:val="00E77539"/>
    <w:rsid w:val="00E824E4"/>
    <w:rsid w:val="00E831CF"/>
    <w:rsid w:val="00E9236D"/>
    <w:rsid w:val="00E94BA2"/>
    <w:rsid w:val="00EA114B"/>
    <w:rsid w:val="00EB3594"/>
    <w:rsid w:val="00EB446E"/>
    <w:rsid w:val="00EB529F"/>
    <w:rsid w:val="00ED0A2A"/>
    <w:rsid w:val="00ED22B2"/>
    <w:rsid w:val="00EE1F52"/>
    <w:rsid w:val="00EE660B"/>
    <w:rsid w:val="00EE7109"/>
    <w:rsid w:val="00EF1BCA"/>
    <w:rsid w:val="00F01752"/>
    <w:rsid w:val="00F04DD0"/>
    <w:rsid w:val="00F15684"/>
    <w:rsid w:val="00F2307A"/>
    <w:rsid w:val="00F23871"/>
    <w:rsid w:val="00F373CB"/>
    <w:rsid w:val="00F41512"/>
    <w:rsid w:val="00F44CAD"/>
    <w:rsid w:val="00F606A4"/>
    <w:rsid w:val="00F642F7"/>
    <w:rsid w:val="00F65CA5"/>
    <w:rsid w:val="00F72D5B"/>
    <w:rsid w:val="00F8157D"/>
    <w:rsid w:val="00F84597"/>
    <w:rsid w:val="00F968B7"/>
    <w:rsid w:val="00F96E8B"/>
    <w:rsid w:val="00FA12AC"/>
    <w:rsid w:val="00FA504B"/>
    <w:rsid w:val="00FA6988"/>
    <w:rsid w:val="00FB7D33"/>
    <w:rsid w:val="00FC64E6"/>
    <w:rsid w:val="00FC7059"/>
    <w:rsid w:val="00FC7F02"/>
    <w:rsid w:val="00FD689B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050E"/>
  <w15:docId w15:val="{C4D132CE-3D4C-42DC-AD93-09CD8A3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A6"/>
  </w:style>
  <w:style w:type="paragraph" w:styleId="2">
    <w:name w:val="heading 2"/>
    <w:basedOn w:val="a"/>
    <w:next w:val="a"/>
    <w:link w:val="20"/>
    <w:unhideWhenUsed/>
    <w:qFormat/>
    <w:rsid w:val="002933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33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0020-1762-4AB3-B691-082B67D5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Макарова Л.Г.</cp:lastModifiedBy>
  <cp:revision>67</cp:revision>
  <cp:lastPrinted>2023-09-21T09:44:00Z</cp:lastPrinted>
  <dcterms:created xsi:type="dcterms:W3CDTF">2024-03-24T14:27:00Z</dcterms:created>
  <dcterms:modified xsi:type="dcterms:W3CDTF">2024-04-17T07:56:00Z</dcterms:modified>
</cp:coreProperties>
</file>