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2781" w14:textId="77777777" w:rsidR="008A033E" w:rsidRDefault="008A033E" w:rsidP="008A03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818BB8" w14:textId="77777777" w:rsidR="008A033E" w:rsidRDefault="008A033E" w:rsidP="008A03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3C355D" w14:textId="77777777" w:rsidR="008A033E" w:rsidRDefault="008A033E" w:rsidP="008A03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0915B3" w14:textId="77777777" w:rsidR="008A033E" w:rsidRDefault="008A033E" w:rsidP="008A03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7C67E" w14:textId="77777777" w:rsidR="00634AE1" w:rsidRDefault="00634AE1" w:rsidP="0026496A">
      <w:pPr>
        <w:ind w:firstLine="2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1D4DCC" w14:textId="77777777" w:rsidR="00FA5673" w:rsidRDefault="00FA5673" w:rsidP="0026496A">
      <w:pPr>
        <w:ind w:firstLine="2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33294B" w14:textId="366D363F" w:rsidR="00C3005D" w:rsidRDefault="008A033E" w:rsidP="0026496A">
      <w:pPr>
        <w:ind w:firstLine="2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33E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утратившим силу </w:t>
      </w:r>
      <w:r w:rsidR="00FA567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A5673" w:rsidRPr="00FA5673">
        <w:rPr>
          <w:rFonts w:ascii="Times New Roman" w:hAnsi="Times New Roman" w:cs="Times New Roman"/>
          <w:b/>
          <w:bCs/>
          <w:sz w:val="28"/>
          <w:szCs w:val="28"/>
        </w:rPr>
        <w:t>остановлени</w:t>
      </w:r>
      <w:r w:rsidR="00FA567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A5673" w:rsidRPr="00FA5673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муниципального образования город Новороссийск от 2 июля 2019 года</w:t>
      </w:r>
      <w:r w:rsidR="00FA567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A5673" w:rsidRPr="00FA56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5673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FA5673" w:rsidRPr="00FA5673">
        <w:rPr>
          <w:rFonts w:ascii="Times New Roman" w:hAnsi="Times New Roman" w:cs="Times New Roman"/>
          <w:b/>
          <w:bCs/>
          <w:sz w:val="28"/>
          <w:szCs w:val="28"/>
        </w:rPr>
        <w:t xml:space="preserve">3077 </w:t>
      </w:r>
      <w:r w:rsidR="0049578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A5673" w:rsidRPr="00FA567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предоставления дополнительной меры социальной поддержки в виде единовременной денежной выплаты многодетным семьям для подготовки детей к школе в рамках муниципальной программы </w:t>
      </w:r>
      <w:r w:rsidR="0049578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A5673" w:rsidRPr="00FA5673">
        <w:rPr>
          <w:rFonts w:ascii="Times New Roman" w:hAnsi="Times New Roman" w:cs="Times New Roman"/>
          <w:b/>
          <w:bCs/>
          <w:sz w:val="28"/>
          <w:szCs w:val="28"/>
        </w:rPr>
        <w:t>Социальная поддержка отдельных категорий населения муниципального образования город Новороссийск на 2018 - 2020 годы</w:t>
      </w:r>
      <w:r w:rsidR="0049578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C34B320" w14:textId="549DBBFB" w:rsidR="008A033E" w:rsidRDefault="007D0635" w:rsidP="007D0635">
      <w:pPr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</w:t>
      </w:r>
      <w:r w:rsidR="008A03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целях приведения нормативно-правовых актов в соответствие с действующим законодательством руководствуясь </w:t>
      </w:r>
      <w:r w:rsidR="00AE0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статьей 34 Устава муниципального образования город Новороссийск, п</w:t>
      </w:r>
      <w:r w:rsidR="008D48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E0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8D48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E0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8D48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E0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="008D48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E0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8D48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E0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="008D48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E0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8D48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E0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8D48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E0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</w:t>
      </w:r>
      <w:r w:rsidR="008D48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E0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="008D48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E0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ю: </w:t>
      </w:r>
    </w:p>
    <w:p w14:paraId="795AF8B5" w14:textId="2D3837C5" w:rsidR="00FA5673" w:rsidRDefault="00037EDD" w:rsidP="008D48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="00AE0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bookmarkStart w:id="0" w:name="_Hlk133997200"/>
      <w:r w:rsidR="00AE0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Признать утратившим силу </w:t>
      </w:r>
      <w:bookmarkEnd w:id="0"/>
      <w:r w:rsidR="00FA567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="00FA5673" w:rsidRPr="00FA5673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город Новороссийск от 2 июля 2019 года </w:t>
      </w:r>
      <w:r w:rsidR="00FA5673">
        <w:rPr>
          <w:rFonts w:ascii="Times New Roman" w:hAnsi="Times New Roman" w:cs="Times New Roman"/>
          <w:sz w:val="28"/>
          <w:szCs w:val="28"/>
        </w:rPr>
        <w:t>№</w:t>
      </w:r>
      <w:r w:rsidR="00FA5673" w:rsidRPr="00FA5673">
        <w:rPr>
          <w:rFonts w:ascii="Times New Roman" w:hAnsi="Times New Roman" w:cs="Times New Roman"/>
          <w:sz w:val="28"/>
          <w:szCs w:val="28"/>
        </w:rPr>
        <w:t xml:space="preserve"> 3077 </w:t>
      </w:r>
      <w:r w:rsidR="0049578B">
        <w:rPr>
          <w:rFonts w:ascii="Times New Roman" w:hAnsi="Times New Roman" w:cs="Times New Roman"/>
          <w:sz w:val="28"/>
          <w:szCs w:val="28"/>
        </w:rPr>
        <w:t>«</w:t>
      </w:r>
      <w:r w:rsidR="00FA5673" w:rsidRPr="00FA5673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дополнительной меры социальной поддержки в виде единовременной денежной выплаты многодетным семьям для подготовки детей к школе в рамках муниципальной программы </w:t>
      </w:r>
      <w:r w:rsidR="0049578B">
        <w:rPr>
          <w:rFonts w:ascii="Times New Roman" w:hAnsi="Times New Roman" w:cs="Times New Roman"/>
          <w:sz w:val="28"/>
          <w:szCs w:val="28"/>
        </w:rPr>
        <w:t>«</w:t>
      </w:r>
      <w:r w:rsidR="00FA5673" w:rsidRPr="00FA5673">
        <w:rPr>
          <w:rFonts w:ascii="Times New Roman" w:hAnsi="Times New Roman" w:cs="Times New Roman"/>
          <w:sz w:val="28"/>
          <w:szCs w:val="28"/>
        </w:rPr>
        <w:t>Социальная поддержка отдельных категорий населения муниципального образования город Новороссийск на 2018 - 2020 годы</w:t>
      </w:r>
      <w:r w:rsidR="0049578B">
        <w:rPr>
          <w:rFonts w:ascii="Times New Roman" w:hAnsi="Times New Roman" w:cs="Times New Roman"/>
          <w:sz w:val="28"/>
          <w:szCs w:val="28"/>
        </w:rPr>
        <w:t>»</w:t>
      </w:r>
      <w:r w:rsidR="00FA5673">
        <w:rPr>
          <w:rFonts w:ascii="Times New Roman" w:hAnsi="Times New Roman" w:cs="Times New Roman"/>
          <w:sz w:val="28"/>
          <w:szCs w:val="28"/>
        </w:rPr>
        <w:t>.</w:t>
      </w:r>
    </w:p>
    <w:p w14:paraId="14FD278E" w14:textId="5C6AE9BC" w:rsidR="00342086" w:rsidRDefault="00FA5673" w:rsidP="008D481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2086">
        <w:rPr>
          <w:rFonts w:ascii="Times New Roman" w:hAnsi="Times New Roman" w:cs="Times New Roman"/>
          <w:sz w:val="28"/>
          <w:szCs w:val="28"/>
        </w:rPr>
        <w:t>.</w:t>
      </w:r>
      <w:r w:rsidR="00342086" w:rsidRPr="00342086">
        <w:rPr>
          <w:rFonts w:ascii="Times New Roman" w:hAnsi="Times New Roman"/>
          <w:kern w:val="2"/>
          <w:sz w:val="28"/>
          <w:szCs w:val="28"/>
        </w:rPr>
        <w:t xml:space="preserve"> </w:t>
      </w:r>
      <w:r w:rsidR="00342086" w:rsidRPr="00691A1D">
        <w:rPr>
          <w:rFonts w:ascii="Times New Roman" w:hAnsi="Times New Roman"/>
          <w:sz w:val="28"/>
          <w:szCs w:val="28"/>
        </w:rPr>
        <w:t xml:space="preserve"> </w:t>
      </w:r>
      <w:r w:rsidR="00342086" w:rsidRPr="00691A1D">
        <w:rPr>
          <w:rFonts w:ascii="Times New Roman" w:hAnsi="Times New Roman"/>
          <w:color w:val="000000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30FB7862" w14:textId="697659F9" w:rsidR="00342086" w:rsidRPr="00342086" w:rsidRDefault="00FA5673" w:rsidP="008D481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42086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муниципального образования Майорову</w:t>
      </w:r>
      <w:r w:rsidR="00342086" w:rsidRPr="006255A2">
        <w:rPr>
          <w:rFonts w:ascii="Times New Roman" w:hAnsi="Times New Roman"/>
          <w:sz w:val="28"/>
          <w:szCs w:val="28"/>
        </w:rPr>
        <w:t xml:space="preserve"> </w:t>
      </w:r>
      <w:r w:rsidR="00342086">
        <w:rPr>
          <w:rFonts w:ascii="Times New Roman" w:hAnsi="Times New Roman"/>
          <w:sz w:val="28"/>
          <w:szCs w:val="28"/>
        </w:rPr>
        <w:t>Н.В.</w:t>
      </w:r>
    </w:p>
    <w:p w14:paraId="60E28134" w14:textId="06C34F08" w:rsidR="00342086" w:rsidRDefault="00FA5673" w:rsidP="008D48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42086">
        <w:rPr>
          <w:rFonts w:ascii="Times New Roman" w:hAnsi="Times New Roman"/>
          <w:sz w:val="28"/>
          <w:szCs w:val="28"/>
        </w:rPr>
        <w:t xml:space="preserve">. </w:t>
      </w:r>
      <w:r w:rsidR="008D4815" w:rsidRPr="005837FD">
        <w:rPr>
          <w:rFonts w:ascii="Times New Roman" w:hAnsi="Times New Roman"/>
          <w:sz w:val="28"/>
          <w:szCs w:val="28"/>
        </w:rPr>
        <w:t>Постановление вступает</w:t>
      </w:r>
      <w:r w:rsidR="00342086" w:rsidRPr="005837FD">
        <w:rPr>
          <w:rFonts w:ascii="Times New Roman" w:hAnsi="Times New Roman"/>
          <w:sz w:val="28"/>
          <w:szCs w:val="28"/>
        </w:rPr>
        <w:t xml:space="preserve"> в силу со дня его </w:t>
      </w:r>
      <w:r w:rsidR="00342086">
        <w:rPr>
          <w:rFonts w:ascii="Times New Roman" w:hAnsi="Times New Roman"/>
          <w:sz w:val="28"/>
          <w:szCs w:val="28"/>
        </w:rPr>
        <w:t>официального опубликования</w:t>
      </w:r>
      <w:r w:rsidR="00037EDD">
        <w:rPr>
          <w:rFonts w:ascii="Times New Roman" w:hAnsi="Times New Roman"/>
          <w:sz w:val="28"/>
          <w:szCs w:val="28"/>
        </w:rPr>
        <w:t xml:space="preserve">. </w:t>
      </w:r>
    </w:p>
    <w:p w14:paraId="0CA6925B" w14:textId="77777777" w:rsidR="00FE62C4" w:rsidRDefault="00FE62C4" w:rsidP="008D48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F5FE8A3" w14:textId="77777777" w:rsidR="00FA5673" w:rsidRDefault="00FA5673" w:rsidP="008D48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0D639E8" w14:textId="77777777" w:rsidR="00FA5673" w:rsidRDefault="00FA5673" w:rsidP="008D48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8ECE875" w14:textId="5CADC40C" w:rsidR="00037EDD" w:rsidRPr="00D24A9F" w:rsidRDefault="00037EDD" w:rsidP="008D4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9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0140E212" w14:textId="592C2F83" w:rsidR="00342086" w:rsidRPr="00D36831" w:rsidRDefault="00037EDD" w:rsidP="006C1D8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8D4815">
        <w:rPr>
          <w:rFonts w:ascii="Times New Roman" w:hAnsi="Times New Roman" w:cs="Times New Roman"/>
          <w:sz w:val="28"/>
          <w:szCs w:val="28"/>
        </w:rPr>
        <w:t xml:space="preserve">   </w:t>
      </w:r>
      <w:r w:rsidRPr="00D24A9F">
        <w:rPr>
          <w:rFonts w:ascii="Times New Roman" w:hAnsi="Times New Roman" w:cs="Times New Roman"/>
          <w:sz w:val="28"/>
          <w:szCs w:val="28"/>
        </w:rPr>
        <w:t xml:space="preserve">  А.В. Кравченко</w:t>
      </w:r>
    </w:p>
    <w:sectPr w:rsidR="00342086" w:rsidRPr="00D36831" w:rsidSect="00634AE1">
      <w:headerReference w:type="default" r:id="rId6"/>
      <w:headerReference w:type="first" r:id="rId7"/>
      <w:pgSz w:w="11906" w:h="16838"/>
      <w:pgMar w:top="1134" w:right="566" w:bottom="142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AEF6C" w14:textId="77777777" w:rsidR="00515C98" w:rsidRDefault="00515C98" w:rsidP="008D4815">
      <w:pPr>
        <w:spacing w:after="0" w:line="240" w:lineRule="auto"/>
      </w:pPr>
      <w:r>
        <w:separator/>
      </w:r>
    </w:p>
  </w:endnote>
  <w:endnote w:type="continuationSeparator" w:id="0">
    <w:p w14:paraId="43CF2DCC" w14:textId="77777777" w:rsidR="00515C98" w:rsidRDefault="00515C98" w:rsidP="008D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5CA19" w14:textId="77777777" w:rsidR="00515C98" w:rsidRDefault="00515C98" w:rsidP="008D4815">
      <w:pPr>
        <w:spacing w:after="0" w:line="240" w:lineRule="auto"/>
      </w:pPr>
      <w:r>
        <w:separator/>
      </w:r>
    </w:p>
  </w:footnote>
  <w:footnote w:type="continuationSeparator" w:id="0">
    <w:p w14:paraId="599F568B" w14:textId="77777777" w:rsidR="00515C98" w:rsidRDefault="00515C98" w:rsidP="008D4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551581"/>
      <w:docPartObj>
        <w:docPartGallery w:val="Page Numbers (Top of Page)"/>
        <w:docPartUnique/>
      </w:docPartObj>
    </w:sdtPr>
    <w:sdtContent>
      <w:p w14:paraId="7BD7F45E" w14:textId="2F163565" w:rsidR="00D57565" w:rsidRDefault="00D575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BF54F5" w14:textId="77777777" w:rsidR="008D4815" w:rsidRDefault="008D481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169508"/>
      <w:docPartObj>
        <w:docPartGallery w:val="Page Numbers (Top of Page)"/>
        <w:docPartUnique/>
      </w:docPartObj>
    </w:sdtPr>
    <w:sdtContent>
      <w:p w14:paraId="37F0973C" w14:textId="76F6F9BE" w:rsidR="00D57565" w:rsidRDefault="00000000">
        <w:pPr>
          <w:pStyle w:val="a5"/>
          <w:jc w:val="center"/>
        </w:pPr>
      </w:p>
    </w:sdtContent>
  </w:sdt>
  <w:p w14:paraId="392BFF17" w14:textId="77777777" w:rsidR="008D4815" w:rsidRDefault="008D48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5D"/>
    <w:rsid w:val="00010FA9"/>
    <w:rsid w:val="00037EDD"/>
    <w:rsid w:val="0026496A"/>
    <w:rsid w:val="002C073B"/>
    <w:rsid w:val="00342086"/>
    <w:rsid w:val="00452D64"/>
    <w:rsid w:val="0049578B"/>
    <w:rsid w:val="00506BD2"/>
    <w:rsid w:val="005126A0"/>
    <w:rsid w:val="00515C98"/>
    <w:rsid w:val="00620E05"/>
    <w:rsid w:val="00634AE1"/>
    <w:rsid w:val="006C1D86"/>
    <w:rsid w:val="00715362"/>
    <w:rsid w:val="00783901"/>
    <w:rsid w:val="00794CDE"/>
    <w:rsid w:val="007D0635"/>
    <w:rsid w:val="008A033E"/>
    <w:rsid w:val="008D4815"/>
    <w:rsid w:val="00955ADB"/>
    <w:rsid w:val="009D0365"/>
    <w:rsid w:val="00A7330E"/>
    <w:rsid w:val="00AE020C"/>
    <w:rsid w:val="00B62663"/>
    <w:rsid w:val="00BE2774"/>
    <w:rsid w:val="00C07911"/>
    <w:rsid w:val="00C3005D"/>
    <w:rsid w:val="00C563CC"/>
    <w:rsid w:val="00C7538B"/>
    <w:rsid w:val="00CF37CE"/>
    <w:rsid w:val="00D36831"/>
    <w:rsid w:val="00D57565"/>
    <w:rsid w:val="00E67E8E"/>
    <w:rsid w:val="00EA30A8"/>
    <w:rsid w:val="00F35AAF"/>
    <w:rsid w:val="00FA5673"/>
    <w:rsid w:val="00F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63D0"/>
  <w15:chartTrackingRefBased/>
  <w15:docId w15:val="{C6EC7A91-E558-4033-ABB7-172069F9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2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208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8D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4815"/>
  </w:style>
  <w:style w:type="paragraph" w:styleId="a7">
    <w:name w:val="footer"/>
    <w:basedOn w:val="a"/>
    <w:link w:val="a8"/>
    <w:uiPriority w:val="99"/>
    <w:unhideWhenUsed/>
    <w:rsid w:val="008D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Каптилова Е.В.</dc:creator>
  <cp:keywords/>
  <dc:description/>
  <cp:lastModifiedBy>Каптилова Е.В.</cp:lastModifiedBy>
  <cp:revision>17</cp:revision>
  <cp:lastPrinted>2023-06-15T09:32:00Z</cp:lastPrinted>
  <dcterms:created xsi:type="dcterms:W3CDTF">2022-03-25T11:31:00Z</dcterms:created>
  <dcterms:modified xsi:type="dcterms:W3CDTF">2023-06-15T09:38:00Z</dcterms:modified>
</cp:coreProperties>
</file>