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14" w:rsidRDefault="00944F14" w:rsidP="00215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97E" w:rsidRDefault="0021597E" w:rsidP="00215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97E" w:rsidRDefault="0021597E" w:rsidP="00215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97E" w:rsidRDefault="0021597E" w:rsidP="00215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97E" w:rsidRDefault="0021597E" w:rsidP="00215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97E" w:rsidRDefault="0021597E" w:rsidP="00215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97E" w:rsidRDefault="0021597E" w:rsidP="00215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97E" w:rsidRDefault="0021597E" w:rsidP="00215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F71" w:rsidRDefault="00796F71" w:rsidP="00215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97E" w:rsidRDefault="0021597E" w:rsidP="00215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97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13.07.2016 № 5741 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1597E">
        <w:rPr>
          <w:rFonts w:ascii="Times New Roman" w:hAnsi="Times New Roman" w:cs="Times New Roman"/>
          <w:b/>
          <w:sz w:val="28"/>
          <w:szCs w:val="28"/>
        </w:rPr>
        <w:t xml:space="preserve"> порядке принятия муниципальными служащими и лицами, замещающими должности муниципальной службы, в структурных подразделениях, отраслевых (функциональных) и территориальных органах администрации муниципального образования город Новороссийск,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</w:t>
      </w:r>
    </w:p>
    <w:p w:rsidR="0021597E" w:rsidRDefault="0021597E" w:rsidP="00215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97E" w:rsidRDefault="0021597E" w:rsidP="00215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1597E" w:rsidRDefault="0021597E" w:rsidP="0021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7E">
        <w:rPr>
          <w:rFonts w:ascii="Times New Roman" w:hAnsi="Times New Roman" w:cs="Times New Roman"/>
          <w:sz w:val="28"/>
          <w:szCs w:val="28"/>
        </w:rPr>
        <w:t>В целях обеспечения реализации Указа Президента Российской Федерации от 10 октября 2015 года № 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организаций», во исполнение пункта 3 постановления главы администрации (губернатора) Краснодарского края от 29 апреля 2016 года № 282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1597E">
        <w:rPr>
          <w:rFonts w:ascii="Times New Roman" w:hAnsi="Times New Roman" w:cs="Times New Roman"/>
          <w:sz w:val="28"/>
          <w:szCs w:val="28"/>
        </w:rPr>
        <w:t>б утверждении положения о порядке принятия лицами, замещаю</w:t>
      </w:r>
      <w:r>
        <w:rPr>
          <w:rFonts w:ascii="Times New Roman" w:hAnsi="Times New Roman" w:cs="Times New Roman"/>
          <w:sz w:val="28"/>
          <w:szCs w:val="28"/>
        </w:rPr>
        <w:t>щими государственные должности К</w:t>
      </w:r>
      <w:r w:rsidRPr="0021597E">
        <w:rPr>
          <w:rFonts w:ascii="Times New Roman" w:hAnsi="Times New Roman" w:cs="Times New Roman"/>
          <w:sz w:val="28"/>
          <w:szCs w:val="28"/>
        </w:rPr>
        <w:t>раснодарского кра</w:t>
      </w:r>
      <w:r>
        <w:rPr>
          <w:rFonts w:ascii="Times New Roman" w:hAnsi="Times New Roman" w:cs="Times New Roman"/>
          <w:sz w:val="28"/>
          <w:szCs w:val="28"/>
        </w:rPr>
        <w:t>я в администрации К</w:t>
      </w:r>
      <w:r w:rsidRPr="0021597E">
        <w:rPr>
          <w:rFonts w:ascii="Times New Roman" w:hAnsi="Times New Roman" w:cs="Times New Roman"/>
          <w:sz w:val="28"/>
          <w:szCs w:val="28"/>
        </w:rPr>
        <w:t>раснодарского края и отдельные должности госу</w:t>
      </w:r>
      <w:r>
        <w:rPr>
          <w:rFonts w:ascii="Times New Roman" w:hAnsi="Times New Roman" w:cs="Times New Roman"/>
          <w:sz w:val="28"/>
          <w:szCs w:val="28"/>
        </w:rPr>
        <w:t>дарственной гражданской службы К</w:t>
      </w:r>
      <w:r w:rsidRPr="0021597E">
        <w:rPr>
          <w:rFonts w:ascii="Times New Roman" w:hAnsi="Times New Roman" w:cs="Times New Roman"/>
          <w:sz w:val="28"/>
          <w:szCs w:val="28"/>
        </w:rPr>
        <w:t>раснодарского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597E">
        <w:rPr>
          <w:rFonts w:ascii="Times New Roman" w:hAnsi="Times New Roman" w:cs="Times New Roman"/>
          <w:sz w:val="28"/>
          <w:szCs w:val="28"/>
        </w:rPr>
        <w:t>, руководствуясь статьей 34 Устава муниципального образования город Новороссийск, п о с т а н о в л я ю:</w:t>
      </w:r>
    </w:p>
    <w:p w:rsidR="0021597E" w:rsidRDefault="0021597E" w:rsidP="0021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611" w:rsidRDefault="006E3611" w:rsidP="006E36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6E361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от 13.07.2016 № 5741 «О порядке принятия муниципальными служащими и лицами, замещающими должности муниципальной службы, в структурных подразделениях, отраслевых (функциональных) и территориальных органах администрации муниципального образования город Новороссийск, почетных и специальных званий, наград и иных знаков отличия иностранных государств, </w:t>
      </w:r>
      <w:r w:rsidRPr="006E3611">
        <w:rPr>
          <w:rFonts w:ascii="Times New Roman" w:hAnsi="Times New Roman" w:cs="Times New Roman"/>
          <w:sz w:val="28"/>
          <w:szCs w:val="28"/>
        </w:rPr>
        <w:lastRenderedPageBreak/>
        <w:t>международных организаций, политических партий, иных общественных объединений и других организаций»</w:t>
      </w:r>
      <w:r>
        <w:rPr>
          <w:rFonts w:ascii="Times New Roman" w:hAnsi="Times New Roman" w:cs="Times New Roman"/>
          <w:sz w:val="28"/>
          <w:szCs w:val="28"/>
        </w:rPr>
        <w:t>, пункт 3. постановления изложить в новой редакции:</w:t>
      </w:r>
    </w:p>
    <w:p w:rsidR="006E3611" w:rsidRDefault="006E3611" w:rsidP="006E361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Контроль за выполнением настоящего постановления оставляю за собой».  </w:t>
      </w:r>
    </w:p>
    <w:p w:rsidR="0021597E" w:rsidRDefault="0021597E" w:rsidP="002159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B35703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Pr="0021597E">
        <w:rPr>
          <w:rFonts w:ascii="Times New Roman" w:hAnsi="Times New Roman" w:cs="Times New Roman"/>
          <w:sz w:val="28"/>
          <w:szCs w:val="28"/>
        </w:rPr>
        <w:t>порядке принятия муниципальными служащими и лицами, замещающими должности муниципальной службы, в структурных подразделениях, отраслевых (функциональных) и территориальных органах администрации муниципального образования город Новороссийск,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 w:rsidR="00B35703">
        <w:rPr>
          <w:rFonts w:ascii="Times New Roman" w:hAnsi="Times New Roman" w:cs="Times New Roman"/>
          <w:sz w:val="28"/>
          <w:szCs w:val="28"/>
        </w:rPr>
        <w:t>:</w:t>
      </w:r>
    </w:p>
    <w:p w:rsidR="004C19E7" w:rsidRDefault="004C19E7" w:rsidP="004C19E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 3, 4, 5, 6, 10,11 Положения слова «отдел муниципальной службы и кадрового резерва» заменить словами «управление кадровой политики».</w:t>
      </w:r>
    </w:p>
    <w:p w:rsidR="00B35703" w:rsidRDefault="004C19E7" w:rsidP="004C19E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пункте 9 Положения слова «отделом муниципальной службы и кадрового резерва» заменить словами «управлением кадровой политики».</w:t>
      </w:r>
    </w:p>
    <w:p w:rsidR="003B66AE" w:rsidRDefault="003B66AE" w:rsidP="003B66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1 Положения </w:t>
      </w:r>
      <w:r w:rsidRPr="003B66AE">
        <w:rPr>
          <w:rFonts w:ascii="Times New Roman" w:hAnsi="Times New Roman" w:cs="Times New Roman"/>
          <w:sz w:val="28"/>
          <w:szCs w:val="28"/>
        </w:rPr>
        <w:t>о порядке принятия муниципальными служащими и лицами, замещающими должности муниципальной службы, в структурных подразделениях, отраслевых (функциональных) и территориальных органах администрации муниципального образования город Новороссийск,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организаций:</w:t>
      </w:r>
    </w:p>
    <w:p w:rsidR="003B66AE" w:rsidRPr="003B66AE" w:rsidRDefault="006E3611" w:rsidP="003B6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66AE">
        <w:rPr>
          <w:rFonts w:ascii="Times New Roman" w:hAnsi="Times New Roman" w:cs="Times New Roman"/>
          <w:sz w:val="28"/>
          <w:szCs w:val="28"/>
        </w:rPr>
        <w:t>.1 В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3B66AE">
        <w:rPr>
          <w:rFonts w:ascii="Times New Roman" w:hAnsi="Times New Roman" w:cs="Times New Roman"/>
          <w:sz w:val="28"/>
          <w:szCs w:val="28"/>
        </w:rPr>
        <w:t xml:space="preserve">одатайстве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слова </w:t>
      </w:r>
      <w:r w:rsidR="003B66AE" w:rsidRPr="003B66AE">
        <w:rPr>
          <w:rFonts w:ascii="Times New Roman" w:hAnsi="Times New Roman" w:cs="Times New Roman"/>
          <w:sz w:val="28"/>
          <w:szCs w:val="28"/>
        </w:rPr>
        <w:t>«отдел муниципальной службы и кадрового резерва» заменить словами «управлением кадровой политики».</w:t>
      </w:r>
    </w:p>
    <w:p w:rsidR="004C19E7" w:rsidRPr="004C19E7" w:rsidRDefault="006E3611" w:rsidP="004C19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19E7" w:rsidRPr="004C19E7">
        <w:rPr>
          <w:rFonts w:ascii="Times New Roman" w:hAnsi="Times New Roman" w:cs="Times New Roman"/>
          <w:sz w:val="28"/>
          <w:szCs w:val="28"/>
        </w:rPr>
        <w:t>.</w:t>
      </w:r>
      <w:r w:rsidR="004C19E7" w:rsidRPr="004C19E7">
        <w:rPr>
          <w:rFonts w:ascii="Times New Roman" w:hAnsi="Times New Roman" w:cs="Times New Roman"/>
          <w:sz w:val="28"/>
          <w:szCs w:val="28"/>
        </w:rPr>
        <w:tab/>
        <w:t>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4C19E7" w:rsidRPr="004C19E7" w:rsidRDefault="006E3611" w:rsidP="004C19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19E7" w:rsidRPr="004C19E7">
        <w:rPr>
          <w:rFonts w:ascii="Times New Roman" w:hAnsi="Times New Roman" w:cs="Times New Roman"/>
          <w:sz w:val="28"/>
          <w:szCs w:val="28"/>
        </w:rPr>
        <w:t>.</w:t>
      </w:r>
      <w:r w:rsidR="004C19E7" w:rsidRPr="004C19E7">
        <w:rPr>
          <w:rFonts w:ascii="Times New Roman" w:hAnsi="Times New Roman" w:cs="Times New Roman"/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4C19E7" w:rsidRPr="004C19E7" w:rsidRDefault="006E3611" w:rsidP="004C19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19E7" w:rsidRPr="004C19E7">
        <w:rPr>
          <w:rFonts w:ascii="Times New Roman" w:hAnsi="Times New Roman" w:cs="Times New Roman"/>
          <w:sz w:val="28"/>
          <w:szCs w:val="28"/>
        </w:rPr>
        <w:t>.</w:t>
      </w:r>
      <w:r w:rsidR="004C19E7" w:rsidRPr="004C19E7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со дня его официального опубликования.        </w:t>
      </w:r>
    </w:p>
    <w:p w:rsidR="004C19E7" w:rsidRPr="004C19E7" w:rsidRDefault="004C19E7" w:rsidP="004C19E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19E7" w:rsidRPr="004C19E7" w:rsidRDefault="004C19E7" w:rsidP="004C19E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19E7" w:rsidRPr="004C19E7" w:rsidRDefault="004C19E7" w:rsidP="004C19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19E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C19E7" w:rsidRPr="004C19E7" w:rsidRDefault="004C19E7" w:rsidP="004C19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19E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C19E7">
        <w:rPr>
          <w:rFonts w:ascii="Times New Roman" w:hAnsi="Times New Roman" w:cs="Times New Roman"/>
          <w:sz w:val="28"/>
          <w:szCs w:val="28"/>
        </w:rPr>
        <w:t>А.В. Кравченко</w:t>
      </w:r>
    </w:p>
    <w:sectPr w:rsidR="004C19E7" w:rsidRPr="004C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72913"/>
    <w:multiLevelType w:val="multilevel"/>
    <w:tmpl w:val="E612C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DA"/>
    <w:rsid w:val="0021597E"/>
    <w:rsid w:val="003B66AE"/>
    <w:rsid w:val="004A4CDA"/>
    <w:rsid w:val="004C19E7"/>
    <w:rsid w:val="006E3611"/>
    <w:rsid w:val="00796F71"/>
    <w:rsid w:val="00944F14"/>
    <w:rsid w:val="00B35703"/>
    <w:rsid w:val="00E8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0DCDF-C290-4C06-8E40-3C30739D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9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Мацкевич Т.Г.</dc:creator>
  <cp:keywords/>
  <dc:description/>
  <cp:lastModifiedBy>Мацкевич Т.Г.</cp:lastModifiedBy>
  <cp:revision>5</cp:revision>
  <cp:lastPrinted>2022-12-05T13:06:00Z</cp:lastPrinted>
  <dcterms:created xsi:type="dcterms:W3CDTF">2022-11-03T09:45:00Z</dcterms:created>
  <dcterms:modified xsi:type="dcterms:W3CDTF">2022-12-05T13:10:00Z</dcterms:modified>
</cp:coreProperties>
</file>