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89C" w:rsidRDefault="0051489C" w:rsidP="002F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5C" w:rsidRDefault="000B505C" w:rsidP="002F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5C" w:rsidRDefault="000B505C" w:rsidP="002F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5C" w:rsidRDefault="000B505C" w:rsidP="002F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17" w:rsidRPr="005B38A5" w:rsidRDefault="00362117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17" w:rsidRDefault="00362117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17" w:rsidRDefault="00362117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A4D" w:rsidRPr="005B38A5" w:rsidRDefault="009B2A4D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17" w:rsidRDefault="00362117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17" w:rsidRDefault="00362117" w:rsidP="0036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2374985"/>
    </w:p>
    <w:p w:rsidR="0048020C" w:rsidRPr="0048020C" w:rsidRDefault="0048020C" w:rsidP="009B2A4D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8020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B2A4D">
        <w:rPr>
          <w:rFonts w:ascii="Times New Roman" w:hAnsi="Times New Roman" w:cs="Times New Roman"/>
          <w:b/>
          <w:sz w:val="28"/>
          <w:szCs w:val="28"/>
        </w:rPr>
        <w:t xml:space="preserve"> Типового</w:t>
      </w:r>
      <w:r w:rsidRPr="00480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4D">
        <w:rPr>
          <w:rFonts w:ascii="Times New Roman" w:hAnsi="Times New Roman" w:cs="Times New Roman"/>
          <w:b/>
          <w:sz w:val="28"/>
          <w:szCs w:val="28"/>
        </w:rPr>
        <w:t>п</w:t>
      </w:r>
      <w:r w:rsidRPr="0048020C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Pr="0048020C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Координационных советов по содержанию и развитию территории в одномандатных избирательных округах муниципального образования </w:t>
      </w:r>
    </w:p>
    <w:p w:rsidR="0048020C" w:rsidRPr="0048020C" w:rsidRDefault="0048020C" w:rsidP="009B2A4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0C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bookmarkEnd w:id="0"/>
    <w:p w:rsidR="0048020C" w:rsidRPr="0048020C" w:rsidRDefault="0048020C" w:rsidP="009B2A4D">
      <w:pPr>
        <w:spacing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B2A4D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48020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48020C">
        <w:rPr>
          <w:rFonts w:ascii="Times New Roman" w:hAnsi="Times New Roman" w:cs="Times New Roman"/>
          <w:bCs/>
          <w:kern w:val="36"/>
          <w:sz w:val="28"/>
          <w:szCs w:val="28"/>
        </w:rPr>
        <w:t>город Новороссийск</w:t>
      </w:r>
      <w:r w:rsidRPr="0048020C">
        <w:rPr>
          <w:rFonts w:ascii="Times New Roman" w:hAnsi="Times New Roman" w:cs="Times New Roman"/>
          <w:sz w:val="28"/>
          <w:szCs w:val="28"/>
        </w:rPr>
        <w:t xml:space="preserve">,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9B2A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020C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020C" w:rsidRPr="009B2A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Типовое п</w:t>
      </w:r>
      <w:r w:rsidR="0048020C" w:rsidRPr="009B2A4D">
        <w:rPr>
          <w:rFonts w:ascii="Times New Roman" w:hAnsi="Times New Roman" w:cs="Times New Roman"/>
          <w:sz w:val="28"/>
          <w:szCs w:val="28"/>
        </w:rPr>
        <w:t>оложение о Координационных советах по содержанию и развитию территории в одномандатных избирательных округах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8020C" w:rsidRPr="009B2A4D">
        <w:rPr>
          <w:rFonts w:ascii="Times New Roman" w:hAnsi="Times New Roman" w:cs="Times New Roman"/>
          <w:sz w:val="28"/>
          <w:szCs w:val="28"/>
        </w:rPr>
        <w:t>.</w:t>
      </w:r>
    </w:p>
    <w:p w:rsid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020C" w:rsidRPr="0048020C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СМИ опубликовать настоящее положение в средствах массовой информации и разместить на официальном сайте муниципального образования город Новороссийск. </w:t>
      </w:r>
    </w:p>
    <w:p w:rsidR="0048020C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020C" w:rsidRPr="009B2A4D">
        <w:rPr>
          <w:rFonts w:ascii="Times New Roman" w:hAnsi="Times New Roman" w:cs="Times New Roman"/>
          <w:sz w:val="28"/>
          <w:szCs w:val="28"/>
        </w:rPr>
        <w:t>Контроль за настоящим положением возложить на заместителя главы муниципального образования город Новороссийск Н. В. Майорову.</w:t>
      </w:r>
    </w:p>
    <w:p w:rsidR="0048020C" w:rsidRPr="0048020C" w:rsidRDefault="009B2A4D" w:rsidP="009B2A4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8020C" w:rsidRPr="0048020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48020C" w:rsidRPr="0048020C" w:rsidRDefault="0048020C" w:rsidP="0048020C">
      <w:pPr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020C" w:rsidRPr="0048020C" w:rsidRDefault="0048020C" w:rsidP="00480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20C" w:rsidRPr="0048020C" w:rsidRDefault="0048020C" w:rsidP="004802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город Новороссийск                                                                      А. В. Кравченко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1265" w:rsidRDefault="00CD1265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0AE2" w:rsidRDefault="003D0AE2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2A4D" w:rsidRDefault="009B2A4D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2A4D" w:rsidRDefault="009B2A4D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УТВЕРЖДЕНО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от__________ № _____</w:t>
      </w:r>
    </w:p>
    <w:p w:rsidR="0048020C" w:rsidRDefault="0048020C" w:rsidP="00480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099" w:rsidRPr="0048020C" w:rsidRDefault="00326099" w:rsidP="004802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9B2A4D" w:rsidP="004802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Типовое п</w:t>
      </w:r>
      <w:r w:rsidR="0048020C" w:rsidRPr="0048020C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</w:p>
    <w:p w:rsidR="0048020C" w:rsidRPr="0048020C" w:rsidRDefault="0048020C" w:rsidP="004802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020C">
        <w:rPr>
          <w:rFonts w:ascii="Times New Roman" w:hAnsi="Times New Roman" w:cs="Times New Roman"/>
          <w:bCs/>
          <w:sz w:val="28"/>
          <w:szCs w:val="28"/>
        </w:rPr>
        <w:t>о деятельности Координационных советов по содержанию и развитию территории в одномандатных избирательных округах муниципального образования город Новороссийск</w:t>
      </w:r>
    </w:p>
    <w:p w:rsidR="0048020C" w:rsidRPr="0048020C" w:rsidRDefault="0048020C" w:rsidP="004802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8020C" w:rsidRDefault="0048020C" w:rsidP="0048020C">
      <w:pPr>
        <w:pStyle w:val="a3"/>
        <w:numPr>
          <w:ilvl w:val="0"/>
          <w:numId w:val="4"/>
        </w:numPr>
        <w:spacing w:after="287" w:line="265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020C" w:rsidRPr="0048020C" w:rsidRDefault="0048020C" w:rsidP="0048020C">
      <w:pPr>
        <w:pStyle w:val="a3"/>
        <w:spacing w:after="287" w:line="265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0C" w:rsidRPr="0048020C" w:rsidRDefault="0048020C" w:rsidP="0048020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 Координационные Советы </w:t>
      </w:r>
      <w:r w:rsidRPr="0048020C">
        <w:rPr>
          <w:rFonts w:ascii="Times New Roman" w:hAnsi="Times New Roman" w:cs="Times New Roman"/>
          <w:bCs/>
          <w:sz w:val="28"/>
          <w:szCs w:val="28"/>
        </w:rPr>
        <w:t>по содержанию и развитию территории в одномандатных избирательных округах муниципального образования город Новороссийск (</w:t>
      </w:r>
      <w:r w:rsidRPr="0048020C">
        <w:rPr>
          <w:rFonts w:ascii="Times New Roman" w:hAnsi="Times New Roman" w:cs="Times New Roman"/>
          <w:sz w:val="28"/>
          <w:szCs w:val="28"/>
        </w:rPr>
        <w:t xml:space="preserve">далее - Советы) создаются с целью взаимодействия органов местного самоуправления, депутатов избирательных округов, администраций внутригородских районов и жителей для осуществления собственных инициатив и решению вопросов местного значения на территории муниципального образования </w:t>
      </w:r>
      <w:r w:rsidRPr="0048020C">
        <w:rPr>
          <w:rFonts w:ascii="Times New Roman" w:hAnsi="Times New Roman" w:cs="Times New Roman"/>
          <w:bCs/>
          <w:kern w:val="36"/>
          <w:sz w:val="28"/>
          <w:szCs w:val="28"/>
        </w:rPr>
        <w:t>город Новороссийск</w:t>
      </w:r>
      <w:r w:rsidRPr="0048020C">
        <w:rPr>
          <w:rFonts w:ascii="Times New Roman" w:hAnsi="Times New Roman" w:cs="Times New Roman"/>
          <w:sz w:val="28"/>
          <w:szCs w:val="28"/>
        </w:rPr>
        <w:t>.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Советы руководствуются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48020C">
        <w:rPr>
          <w:rFonts w:ascii="Times New Roman" w:hAnsi="Times New Roman" w:cs="Times New Roman"/>
          <w:bCs/>
          <w:kern w:val="36"/>
          <w:sz w:val="28"/>
          <w:szCs w:val="28"/>
        </w:rPr>
        <w:t>город Новороссийск</w:t>
      </w:r>
      <w:r w:rsidRPr="0048020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1.3. Советы являются совещательным органом при </w:t>
      </w:r>
      <w:proofErr w:type="gramStart"/>
      <w:r w:rsidRPr="0048020C">
        <w:rPr>
          <w:rFonts w:ascii="Times New Roman" w:hAnsi="Times New Roman" w:cs="Times New Roman"/>
          <w:sz w:val="28"/>
          <w:szCs w:val="28"/>
        </w:rPr>
        <w:t>администрациях  внутригородских</w:t>
      </w:r>
      <w:proofErr w:type="gramEnd"/>
      <w:r w:rsidRPr="0048020C">
        <w:rPr>
          <w:rFonts w:ascii="Times New Roman" w:hAnsi="Times New Roman" w:cs="Times New Roman"/>
          <w:sz w:val="28"/>
          <w:szCs w:val="28"/>
        </w:rPr>
        <w:t xml:space="preserve"> районов, которые созданы в границах избирательных округов (по их количеству) для осуществления собственных инициатив в решении вопросов местного значения.</w:t>
      </w:r>
    </w:p>
    <w:p w:rsidR="0048020C" w:rsidRPr="0048020C" w:rsidRDefault="0048020C" w:rsidP="004802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1.4. Любой житель соответствующей территории, достигший совершеннолетнего возраста, имеет право на участие в работе Советов, получать информацию, вносить предложения.</w:t>
      </w:r>
    </w:p>
    <w:p w:rsidR="0048020C" w:rsidRPr="0048020C" w:rsidRDefault="0048020C" w:rsidP="009B2A4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1.5. Советы осуществляют свою деятельность на основании настоящего Положения без государственной регистрации и образования юридического лица, утвержденного постановлением главы администрации города Новороссийска. </w:t>
      </w:r>
    </w:p>
    <w:p w:rsidR="0048020C" w:rsidRPr="0048020C" w:rsidRDefault="0048020C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1.6. Деятельность Советов основана на следующих принципах: </w:t>
      </w:r>
    </w:p>
    <w:p w:rsidR="0048020C" w:rsidRPr="0048020C" w:rsidRDefault="0048020C" w:rsidP="009B2A4D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 xml:space="preserve">1.6.1. Законности. </w:t>
      </w:r>
    </w:p>
    <w:p w:rsidR="0048020C" w:rsidRDefault="0048020C" w:rsidP="009B2A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="Times New Roman" w:hAnsi="Times New Roman" w:cs="Times New Roman"/>
          <w:sz w:val="28"/>
          <w:szCs w:val="28"/>
        </w:rPr>
        <w:t>1.6.2. Участия жителей в разработке, принятии и реализации решений территориального значения.</w:t>
      </w: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B2A4D">
        <w:rPr>
          <w:rFonts w:ascii="Times New Roman" w:hAnsi="Times New Roman" w:cs="Times New Roman"/>
          <w:sz w:val="28"/>
          <w:szCs w:val="28"/>
        </w:rPr>
        <w:t>1.6.3. Гласности и учета общественного мнения.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B2A4D">
        <w:rPr>
          <w:rFonts w:ascii="Times New Roman" w:hAnsi="Times New Roman" w:cs="Times New Roman"/>
          <w:sz w:val="28"/>
          <w:szCs w:val="28"/>
        </w:rPr>
        <w:t>1.6.4. Взаимодействия Советов с органами местного самоуправления, организациями различных форм собственности и населением соответствующей территории одномандатного округа.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 Основными задачами Советов являются: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1.7.1. Содействие формированию на территории одномандатных округов (далее – территорий) развитой сети институтов гражданского общества.</w:t>
      </w:r>
    </w:p>
    <w:p w:rsid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1.7.2. Обеспечение участия в местном самоуправлении гражданских институтов и целевых групп населения.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Создание условий для открытого диалога между гражданами и органами местного самоуправления.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1.7.4. Развитие территориального общественного самоуправления.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Анализ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граждан муниципального образования.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Учет общественного мнения при принятии управленческих решений.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1.7.7.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Рассмотрение вопросов местного значения, касающихся интересов жителей соответствующей территории.</w:t>
      </w:r>
    </w:p>
    <w:p w:rsidR="009B2A4D" w:rsidRPr="009B2A4D" w:rsidRDefault="009B2A4D" w:rsidP="009B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A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Состав Координационных советов</w:t>
      </w: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2.1.</w:t>
      </w:r>
      <w:r w:rsidRPr="009B2A4D">
        <w:rPr>
          <w:rFonts w:ascii="Times New Roman" w:hAnsi="Times New Roman" w:cs="Times New Roman"/>
          <w:sz w:val="28"/>
          <w:szCs w:val="28"/>
        </w:rPr>
        <w:tab/>
        <w:t>Состав Советов утверждается постановлением главы администрации внутригородского района.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</w:t>
      </w:r>
      <w:r w:rsidRPr="009B2A4D">
        <w:rPr>
          <w:rFonts w:ascii="Times New Roman" w:hAnsi="Times New Roman" w:cs="Times New Roman"/>
          <w:sz w:val="28"/>
          <w:szCs w:val="28"/>
        </w:rPr>
        <w:tab/>
        <w:t xml:space="preserve"> Совет территории состоит из председателя, сопредседателя, заместителя (заместителей), секретаря и членов Совета: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2.2.1. Председателем Совета является депутат </w:t>
      </w:r>
      <w:r w:rsidR="002821E1" w:rsidRPr="009B2A4D">
        <w:rPr>
          <w:rFonts w:ascii="Times New Roman" w:hAnsi="Times New Roman" w:cs="Times New Roman"/>
          <w:sz w:val="28"/>
          <w:szCs w:val="28"/>
        </w:rPr>
        <w:t>городской Думы,</w:t>
      </w:r>
      <w:r w:rsidRPr="009B2A4D">
        <w:rPr>
          <w:rFonts w:ascii="Times New Roman" w:hAnsi="Times New Roman" w:cs="Times New Roman"/>
          <w:sz w:val="28"/>
          <w:szCs w:val="28"/>
        </w:rPr>
        <w:t xml:space="preserve"> избранный по избирательному округу, образованному на соответствующей территории.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2.2.2. Сопредседателем Совета является глава администрации внутригородского района.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2.2.3. Заместителем председателя Совета является заместитель главы администрации внутригородского района или главный специалист администрации района. 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2.2.4. Секретарем Совета является главный или ведущий специалист по работе с населением МКУ «Территориальное управление по взаимодействию администрации города с населением», закрепленный за соответствующей территорией.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 Членами Советов могут являться:</w:t>
      </w:r>
    </w:p>
    <w:p w:rsidR="002821E1" w:rsidRDefault="009B2A4D" w:rsidP="00282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2.2.5.1.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Общественной палаты муниципального образования город Новороссийск.</w:t>
      </w:r>
    </w:p>
    <w:p w:rsidR="009B2A4D" w:rsidRPr="009B2A4D" w:rsidRDefault="009B2A4D" w:rsidP="00282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2.2.5.2.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предприятий, организаций, учреждений различных форм собственности, расположенных на территории.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lastRenderedPageBreak/>
        <w:t>2.2.5.3.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органов социальной защиты населения, образования, здравоохранения, культуры и спорта.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2.2.5.4.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Предприниматели, осуществляющие деятельность на территории.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2.2.5.5.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жилищных эксплуатационных организаций, осуществляющих обслуживание жилого фонда территории.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2.2.5.6.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органов территориального общественного самоуправления.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2.2.5.7. Представители органов правопорядка и казачества.</w:t>
      </w:r>
    </w:p>
    <w:p w:rsidR="009B2A4D" w:rsidRPr="009B2A4D" w:rsidRDefault="009B2A4D" w:rsidP="009B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2.2.5.8.</w:t>
      </w:r>
      <w:r w:rsidR="002821E1"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Представители ветеранских, общественных, молодежных организаций, иных органов, действующих на территории.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B2A4D">
        <w:rPr>
          <w:rFonts w:ascii="Times New Roman" w:hAnsi="Times New Roman" w:cs="Times New Roman"/>
          <w:sz w:val="28"/>
          <w:szCs w:val="28"/>
        </w:rPr>
        <w:t xml:space="preserve"> На заседания Совета могут быть приглашены руководители отраслевых (функциональных) органов или структурных подразделений администрации муниципального образования город Новороссийск с информацией по вопросам социально-экономического развития территории.</w:t>
      </w:r>
    </w:p>
    <w:p w:rsidR="002821E1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1E1" w:rsidRDefault="002821E1" w:rsidP="0028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821E1">
        <w:rPr>
          <w:rFonts w:ascii="Times New Roman" w:hAnsi="Times New Roman" w:cs="Times New Roman"/>
          <w:sz w:val="28"/>
          <w:szCs w:val="28"/>
        </w:rPr>
        <w:t xml:space="preserve">Права и обязанности членов </w:t>
      </w:r>
      <w:r>
        <w:rPr>
          <w:rFonts w:ascii="Times New Roman" w:hAnsi="Times New Roman" w:cs="Times New Roman"/>
          <w:sz w:val="28"/>
          <w:szCs w:val="28"/>
        </w:rPr>
        <w:t>Координационных советов</w:t>
      </w:r>
    </w:p>
    <w:p w:rsidR="002821E1" w:rsidRDefault="002821E1" w:rsidP="0028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3.6. Председатель Совета: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3. 6.1. Ведет заседания. 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3.6.2. Осуществляет общее руководство деятельностью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3.6.3. Формирует и утверждает повестку дня заседания Совета. 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3.6.4. Доводит до членов Совета исполнение протокола предыдущего заседания.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3.6.5. Ставит на голосование проекты принимаемых решений, объявляет результаты голосовании.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3.6.6. Представляет Совет во взаимоотношениях с органами местного самоуправления, органами территориального общественного самоуправления, общественными объединениями и другими юридическими и физическими лицам.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3.6.7. Подписывает протокол заседания Совета и его решения. 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3.7. Сопредседатель Совета: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 7.1. Исполняет обязанности председателя Совета в его отсутствие, имеет все полномочия и права председателя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3.8. Заместитель председателя Совета: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3.8.1. Обеспечивает организацию информирования членов Совета и населения о деятельности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3.8.2. Осуществляет контроль исполнения решений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3.9. Секретарь Совета: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A4D">
        <w:rPr>
          <w:rFonts w:ascii="Times New Roman" w:hAnsi="Times New Roman" w:cs="Times New Roman"/>
          <w:sz w:val="28"/>
          <w:szCs w:val="28"/>
        </w:rPr>
        <w:t>Организовывает проведение заседаний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lastRenderedPageBreak/>
        <w:t>3.9.2. Организовывает регистрацию членов Совета и приглашенных участников заседаний.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>3.9.3. Ведет протокол заседаний Совета.</w:t>
      </w:r>
    </w:p>
    <w:p w:rsidR="002821E1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3.9.4. Доводит решение Совета до исполнителей. Срок для </w:t>
      </w:r>
      <w:proofErr w:type="gramStart"/>
      <w:r w:rsidRPr="009B2A4D">
        <w:rPr>
          <w:rFonts w:ascii="Times New Roman" w:hAnsi="Times New Roman" w:cs="Times New Roman"/>
          <w:sz w:val="28"/>
          <w:szCs w:val="28"/>
        </w:rPr>
        <w:t>подготовки  протокола</w:t>
      </w:r>
      <w:proofErr w:type="gramEnd"/>
      <w:r w:rsidRPr="009B2A4D">
        <w:rPr>
          <w:rFonts w:ascii="Times New Roman" w:hAnsi="Times New Roman" w:cs="Times New Roman"/>
          <w:sz w:val="28"/>
          <w:szCs w:val="28"/>
        </w:rPr>
        <w:t xml:space="preserve"> - один  рабочий день, следующий за днем проведения Совета.</w:t>
      </w:r>
    </w:p>
    <w:p w:rsidR="009B2A4D" w:rsidRPr="002821E1" w:rsidRDefault="009B2A4D" w:rsidP="002821E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4D" w:rsidRPr="009B2A4D" w:rsidRDefault="002821E1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2A4D" w:rsidRPr="009B2A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4. </w:t>
      </w:r>
      <w:r w:rsidR="009B2A4D" w:rsidRPr="009B2A4D">
        <w:rPr>
          <w:rFonts w:ascii="Times New Roman" w:hAnsi="Times New Roman" w:cs="Times New Roman"/>
          <w:sz w:val="28"/>
          <w:szCs w:val="28"/>
        </w:rPr>
        <w:t>Порядок организации деятельности Совет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B2A4D" w:rsidRPr="009B2A4D">
        <w:rPr>
          <w:rFonts w:ascii="Times New Roman" w:hAnsi="Times New Roman" w:cs="Times New Roman"/>
          <w:sz w:val="28"/>
          <w:szCs w:val="28"/>
        </w:rPr>
        <w:t>Организационной формой деятельности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является заседание в обычном или расширенном составах, обеспечивающее коллективное обсуждение вопросов, включенных в повестку дня, и принятие обоснованных решений.</w:t>
      </w:r>
    </w:p>
    <w:p w:rsidR="002821E1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9B2A4D" w:rsidRPr="009B2A4D">
        <w:rPr>
          <w:rFonts w:ascii="Times New Roman" w:hAnsi="Times New Roman" w:cs="Times New Roman"/>
          <w:sz w:val="28"/>
          <w:szCs w:val="28"/>
        </w:rPr>
        <w:t>Заседания обычного Совета проводятся на регулярной основе, но не реже одного раза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A4D" w:rsidRPr="009B2A4D" w:rsidRDefault="009B2A4D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4D">
        <w:rPr>
          <w:rFonts w:ascii="Times New Roman" w:hAnsi="Times New Roman" w:cs="Times New Roman"/>
          <w:sz w:val="28"/>
          <w:szCs w:val="28"/>
        </w:rPr>
        <w:t xml:space="preserve">Расширенные заседания </w:t>
      </w:r>
      <w:r w:rsidR="002821E1" w:rsidRPr="009B2A4D">
        <w:rPr>
          <w:rFonts w:ascii="Times New Roman" w:hAnsi="Times New Roman" w:cs="Times New Roman"/>
          <w:sz w:val="28"/>
          <w:szCs w:val="28"/>
        </w:rPr>
        <w:t>проводятся с</w:t>
      </w:r>
      <w:r w:rsidRPr="009B2A4D">
        <w:rPr>
          <w:rFonts w:ascii="Times New Roman" w:hAnsi="Times New Roman" w:cs="Times New Roman"/>
          <w:sz w:val="28"/>
          <w:szCs w:val="28"/>
        </w:rPr>
        <w:t xml:space="preserve"> участием заместителей главы города не реже одного раза в квартал в каждом внутригородском районе. При необходимости возможно проведение внеочередного заседания Совета</w:t>
      </w:r>
      <w:r w:rsidR="002821E1">
        <w:rPr>
          <w:rFonts w:ascii="Times New Roman" w:hAnsi="Times New Roman" w:cs="Times New Roman"/>
          <w:sz w:val="28"/>
          <w:szCs w:val="28"/>
        </w:rPr>
        <w:t xml:space="preserve"> в обычном или расширенном составах</w:t>
      </w:r>
      <w:r w:rsidRPr="009B2A4D">
        <w:rPr>
          <w:rFonts w:ascii="Times New Roman" w:hAnsi="Times New Roman" w:cs="Times New Roman"/>
          <w:sz w:val="28"/>
          <w:szCs w:val="28"/>
        </w:rPr>
        <w:t>.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="009B2A4D" w:rsidRPr="009B2A4D">
        <w:rPr>
          <w:rFonts w:ascii="Times New Roman" w:hAnsi="Times New Roman" w:cs="Times New Roman"/>
          <w:sz w:val="28"/>
          <w:szCs w:val="28"/>
        </w:rPr>
        <w:t>Заседания считаются правомочными при участии в них более половины списочного состава членов Совета. Решения Совета считаются принятыми, если за них проголосовало более половины присутствующих членов Совета. В случае равенства голосов, голос председателя является решающим.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9B2A4D" w:rsidRPr="009B2A4D">
        <w:rPr>
          <w:rFonts w:ascii="Times New Roman" w:hAnsi="Times New Roman" w:cs="Times New Roman"/>
          <w:sz w:val="28"/>
          <w:szCs w:val="28"/>
        </w:rPr>
        <w:t>Принятые на заседании решения вносятся в протокол заседания Совета и направляются компетентным должностным лицам органов местного самоуправления. Протокол подписывает председатель Совета.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035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формирует единый график </w:t>
      </w:r>
      <w:r w:rsidR="0007035B" w:rsidRPr="009B2A4D">
        <w:rPr>
          <w:rFonts w:ascii="Times New Roman" w:hAnsi="Times New Roman" w:cs="Times New Roman"/>
          <w:sz w:val="28"/>
          <w:szCs w:val="28"/>
        </w:rPr>
        <w:t>проведения заседаний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Советов. 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4D" w:rsidRPr="009B2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07035B" w:rsidRPr="009B2A4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</w:t>
      </w:r>
      <w:r w:rsidR="0007035B" w:rsidRPr="009B2A4D">
        <w:rPr>
          <w:rFonts w:ascii="Times New Roman" w:hAnsi="Times New Roman" w:cs="Times New Roman"/>
          <w:sz w:val="28"/>
          <w:szCs w:val="28"/>
        </w:rPr>
        <w:t>Новороссийск приказом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назначают ответственных сотрудников за выполнение поручений протокола Советов, а также за участие в заседаниях Советов. </w:t>
      </w:r>
      <w:r w:rsidR="0007035B">
        <w:rPr>
          <w:rFonts w:ascii="Times New Roman" w:hAnsi="Times New Roman" w:cs="Times New Roman"/>
          <w:sz w:val="28"/>
          <w:szCs w:val="28"/>
        </w:rPr>
        <w:t>Копии п</w:t>
      </w:r>
      <w:r w:rsidR="009B2A4D" w:rsidRPr="009B2A4D">
        <w:rPr>
          <w:rFonts w:ascii="Times New Roman" w:hAnsi="Times New Roman" w:cs="Times New Roman"/>
          <w:sz w:val="28"/>
          <w:szCs w:val="28"/>
        </w:rPr>
        <w:t>риказы предоставляют</w:t>
      </w:r>
      <w:r w:rsidR="0007035B">
        <w:rPr>
          <w:rFonts w:ascii="Times New Roman" w:hAnsi="Times New Roman" w:cs="Times New Roman"/>
          <w:sz w:val="28"/>
          <w:szCs w:val="28"/>
        </w:rPr>
        <w:t>ся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в администрации внутригородских районов.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07035B" w:rsidRPr="0007035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проводит анализ выполненных поручений по работе Координационных советов и ежеквартально предоставляет главе муниципального образования город Новороссийск.</w:t>
      </w:r>
    </w:p>
    <w:p w:rsidR="009B2A4D" w:rsidRPr="009B2A4D" w:rsidRDefault="002821E1" w:rsidP="002821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9B2A4D" w:rsidRPr="009B2A4D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внутригородских округов формируют и утверждают паспорта округов с учетом всех проблемных вопросов территорий.</w:t>
      </w:r>
    </w:p>
    <w:p w:rsidR="0007035B" w:rsidRDefault="0007035B" w:rsidP="00070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07035B" w:rsidP="00070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 Полномочия Советов</w:t>
      </w: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 К полномочиям Советов относятся: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2A4D" w:rsidRPr="009B2A4D">
        <w:rPr>
          <w:rFonts w:ascii="Times New Roman" w:hAnsi="Times New Roman" w:cs="Times New Roman"/>
          <w:sz w:val="28"/>
          <w:szCs w:val="28"/>
        </w:rPr>
        <w:t>Взаимодействие с организациями различных форм собственности,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гаражно-строительными кооперативами, общественными объединениями по вопросам местного значения.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.1.2. Обсуждение проблем благоустройства территории, сохранности, надлежащего обслуживания жилищного фонда и социальных объектов.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.1.3.</w:t>
      </w:r>
      <w:r>
        <w:t> </w:t>
      </w:r>
      <w:r w:rsidR="009B2A4D" w:rsidRPr="009B2A4D">
        <w:rPr>
          <w:rFonts w:ascii="Times New Roman" w:hAnsi="Times New Roman" w:cs="Times New Roman"/>
          <w:sz w:val="28"/>
          <w:szCs w:val="28"/>
        </w:rPr>
        <w:t>Организация населения для участия в работах по благоустройству и соблюдению санитарно-гигиенических норм по месту жительства, озеленению данной территории.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.1.4. Организация населения для участия в мероприятиях по охране окружающей среды.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.1.5. Обсуждение проектов муниципальных правовых актов по наиболее важным вопросам жизнедеятельности территории.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.1.6. Содействие практическому осуществлению мероприятий органов местного самоуправления посредством привлечения горожан к непосредственной работе по выполнению этих мероприятий.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.1.7. Взаимодействие с органами социальной защиты населения в вопросах оказания адресно-заявительной помощи населению территории.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.1.8. Содействие в организации проведения культурно-массовых и спортивных мероприятий с населением по месту жительства, содействие развитию народного творчества.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.1.9. Содействие в привлечении населения данной территории для участия в общегородских акциях, смотрах-конкурсах и других мероприятиях.</w:t>
      </w:r>
    </w:p>
    <w:p w:rsidR="009B2A4D" w:rsidRPr="009B2A4D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A4D" w:rsidRPr="009B2A4D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2A4D" w:rsidRPr="009B2A4D">
        <w:rPr>
          <w:rFonts w:ascii="Times New Roman" w:hAnsi="Times New Roman" w:cs="Times New Roman"/>
          <w:sz w:val="28"/>
          <w:szCs w:val="28"/>
        </w:rPr>
        <w:t>. Содействие в привлечении населения к участию в работе по сохранению и развитию исторических и культурных традиций на данной территории.</w:t>
      </w:r>
    </w:p>
    <w:p w:rsidR="00362117" w:rsidRDefault="00362117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5B" w:rsidRDefault="0007035B" w:rsidP="0007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5B" w:rsidRPr="0007035B" w:rsidRDefault="0007035B" w:rsidP="00070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35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B2A4D" w:rsidRDefault="0007035B" w:rsidP="0051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35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9B2A4D" w:rsidRDefault="009B2A4D" w:rsidP="009B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Default="009B2A4D" w:rsidP="0051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A4D" w:rsidRPr="0048020C" w:rsidRDefault="009B2A4D" w:rsidP="0051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A4D" w:rsidRPr="0048020C" w:rsidSect="003260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77C"/>
    <w:multiLevelType w:val="multilevel"/>
    <w:tmpl w:val="635C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1" w15:restartNumberingAfterBreak="0">
    <w:nsid w:val="3F6A1987"/>
    <w:multiLevelType w:val="hybridMultilevel"/>
    <w:tmpl w:val="C73022D8"/>
    <w:lvl w:ilvl="0" w:tplc="A92A45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260FFA"/>
    <w:multiLevelType w:val="hybridMultilevel"/>
    <w:tmpl w:val="4D9E05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76169D"/>
    <w:multiLevelType w:val="hybridMultilevel"/>
    <w:tmpl w:val="4F1A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391643">
    <w:abstractNumId w:val="2"/>
  </w:num>
  <w:num w:numId="2" w16cid:durableId="223490225">
    <w:abstractNumId w:val="1"/>
  </w:num>
  <w:num w:numId="3" w16cid:durableId="1613054152">
    <w:abstractNumId w:val="3"/>
  </w:num>
  <w:num w:numId="4" w16cid:durableId="118089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94"/>
    <w:rsid w:val="0007035B"/>
    <w:rsid w:val="000B505C"/>
    <w:rsid w:val="001276CD"/>
    <w:rsid w:val="001C5C27"/>
    <w:rsid w:val="002821E1"/>
    <w:rsid w:val="002F2D94"/>
    <w:rsid w:val="00326099"/>
    <w:rsid w:val="00362117"/>
    <w:rsid w:val="0038273D"/>
    <w:rsid w:val="003D0AE2"/>
    <w:rsid w:val="0048020C"/>
    <w:rsid w:val="0051489C"/>
    <w:rsid w:val="005723D7"/>
    <w:rsid w:val="0075697F"/>
    <w:rsid w:val="0087757F"/>
    <w:rsid w:val="008E5F58"/>
    <w:rsid w:val="009959E9"/>
    <w:rsid w:val="009B2A4D"/>
    <w:rsid w:val="00B22ACB"/>
    <w:rsid w:val="00C5647C"/>
    <w:rsid w:val="00CD1265"/>
    <w:rsid w:val="00E27D01"/>
    <w:rsid w:val="00E661A8"/>
    <w:rsid w:val="00EB36A7"/>
    <w:rsid w:val="00FA7F53"/>
    <w:rsid w:val="00FC7472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279"/>
  <w15:docId w15:val="{955A9090-CD9A-496A-8AEE-F3642FE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211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FDCE-6294-4BF9-8B94-BE325BD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 А.В.</dc:creator>
  <cp:lastModifiedBy>Каптилова Е.В.</cp:lastModifiedBy>
  <cp:revision>3</cp:revision>
  <cp:lastPrinted>2023-04-27T12:40:00Z</cp:lastPrinted>
  <dcterms:created xsi:type="dcterms:W3CDTF">2023-04-27T12:39:00Z</dcterms:created>
  <dcterms:modified xsi:type="dcterms:W3CDTF">2023-04-27T12:43:00Z</dcterms:modified>
</cp:coreProperties>
</file>