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36AA2" w14:textId="475A0764" w:rsidR="003C1B8B" w:rsidRPr="00FC271C" w:rsidRDefault="003C1B8B" w:rsidP="007C1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27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6E549E2" wp14:editId="67833CA5">
            <wp:simplePos x="0" y="0"/>
            <wp:positionH relativeFrom="column">
              <wp:posOffset>2721610</wp:posOffset>
            </wp:positionH>
            <wp:positionV relativeFrom="paragraph">
              <wp:posOffset>-470535</wp:posOffset>
            </wp:positionV>
            <wp:extent cx="487680" cy="711200"/>
            <wp:effectExtent l="0" t="0" r="7620" b="0"/>
            <wp:wrapNone/>
            <wp:docPr id="2" name="Рисунок 1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BEA743" w14:textId="77777777" w:rsidR="003C1B8B" w:rsidRPr="00FC271C" w:rsidRDefault="003C1B8B" w:rsidP="007C1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27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14:paraId="4A238A15" w14:textId="77777777" w:rsidR="003C1B8B" w:rsidRPr="00FC271C" w:rsidRDefault="003C1B8B" w:rsidP="002A36D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075322D" w14:textId="77777777" w:rsidR="003C1B8B" w:rsidRPr="00FC271C" w:rsidRDefault="003C1B8B" w:rsidP="002A3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2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ДУМЫ МУНИЦИПАЛЬНОГО ОБРАЗОВАНИЯ</w:t>
      </w:r>
    </w:p>
    <w:p w14:paraId="3B12CD6D" w14:textId="77777777" w:rsidR="003C1B8B" w:rsidRPr="00FC271C" w:rsidRDefault="003C1B8B" w:rsidP="002A3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C2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 НОВОРОССИЙСК</w:t>
      </w:r>
      <w:proofErr w:type="gramEnd"/>
    </w:p>
    <w:p w14:paraId="5B5FA9B6" w14:textId="77777777" w:rsidR="003C1B8B" w:rsidRPr="00FC271C" w:rsidRDefault="003C1B8B" w:rsidP="00E43E37">
      <w:pPr>
        <w:spacing w:after="0" w:line="240" w:lineRule="auto"/>
        <w:jc w:val="both"/>
        <w:rPr>
          <w:rFonts w:ascii="Times New Roman" w:eastAsia="Times New Roman" w:hAnsi="Times New Roman" w:cs="Times New Roman"/>
          <w:sz w:val="42"/>
          <w:szCs w:val="42"/>
          <w:lang w:eastAsia="ru-RU"/>
        </w:rPr>
      </w:pPr>
    </w:p>
    <w:p w14:paraId="7FFE8028" w14:textId="4D351575" w:rsidR="003C1B8B" w:rsidRPr="00FC271C" w:rsidRDefault="003261F4" w:rsidP="002A36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25 марта 2024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№ 500</w:t>
      </w:r>
    </w:p>
    <w:p w14:paraId="618784F3" w14:textId="77777777" w:rsidR="003C1B8B" w:rsidRPr="00FC271C" w:rsidRDefault="003C1B8B" w:rsidP="002A36D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C271C">
        <w:rPr>
          <w:rFonts w:ascii="Times New Roman" w:eastAsia="Times New Roman" w:hAnsi="Times New Roman" w:cs="Times New Roman"/>
          <w:lang w:eastAsia="ru-RU"/>
        </w:rPr>
        <w:t>г. Новороссийск</w:t>
      </w:r>
    </w:p>
    <w:p w14:paraId="45D10D18" w14:textId="77777777" w:rsidR="00AC2913" w:rsidRDefault="00AC2913" w:rsidP="002A36D4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7667F116" w14:textId="77777777" w:rsidR="00B660DA" w:rsidRPr="00FC271C" w:rsidRDefault="00B660DA" w:rsidP="002A36D4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14:paraId="43DD331C" w14:textId="23A9A274" w:rsidR="00B34372" w:rsidRDefault="00B34372" w:rsidP="00B343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городской Думы муниципального образования город Новороссийск от 22 ноября 2023 года № 453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 погребении и похоронном деле на территории муниципального образования город Новороссийск»</w:t>
      </w:r>
    </w:p>
    <w:p w14:paraId="5F46FF88" w14:textId="77777777" w:rsidR="00B660DA" w:rsidRPr="00467ACE" w:rsidRDefault="00B660DA" w:rsidP="002A36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pacing w:val="2"/>
          <w:sz w:val="28"/>
          <w:szCs w:val="28"/>
        </w:rPr>
      </w:pPr>
    </w:p>
    <w:p w14:paraId="787287EF" w14:textId="6870ADCD" w:rsidR="00062E82" w:rsidRPr="00062E82" w:rsidRDefault="00B34372" w:rsidP="00062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82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r w:rsidR="00707977" w:rsidRPr="00062E82">
        <w:rPr>
          <w:rFonts w:ascii="Times New Roman" w:hAnsi="Times New Roman" w:cs="Times New Roman"/>
          <w:sz w:val="28"/>
          <w:szCs w:val="28"/>
        </w:rPr>
        <w:t>законом от 12</w:t>
      </w:r>
      <w:r w:rsidRPr="00062E82">
        <w:rPr>
          <w:rFonts w:ascii="Times New Roman" w:hAnsi="Times New Roman" w:cs="Times New Roman"/>
          <w:sz w:val="28"/>
          <w:szCs w:val="28"/>
        </w:rPr>
        <w:t xml:space="preserve"> </w:t>
      </w:r>
      <w:r w:rsidR="00707977" w:rsidRPr="00062E82">
        <w:rPr>
          <w:rFonts w:ascii="Times New Roman" w:hAnsi="Times New Roman" w:cs="Times New Roman"/>
          <w:sz w:val="28"/>
          <w:szCs w:val="28"/>
        </w:rPr>
        <w:t>января</w:t>
      </w:r>
      <w:r w:rsidRPr="00062E82">
        <w:rPr>
          <w:rFonts w:ascii="Times New Roman" w:hAnsi="Times New Roman" w:cs="Times New Roman"/>
          <w:sz w:val="28"/>
          <w:szCs w:val="28"/>
        </w:rPr>
        <w:t xml:space="preserve"> </w:t>
      </w:r>
      <w:r w:rsidR="007D32A5">
        <w:rPr>
          <w:rFonts w:ascii="Times New Roman" w:hAnsi="Times New Roman" w:cs="Times New Roman"/>
          <w:sz w:val="28"/>
          <w:szCs w:val="28"/>
        </w:rPr>
        <w:t>1996</w:t>
      </w:r>
      <w:r w:rsidRPr="00062E82">
        <w:rPr>
          <w:rFonts w:ascii="Times New Roman" w:hAnsi="Times New Roman" w:cs="Times New Roman"/>
          <w:sz w:val="28"/>
          <w:szCs w:val="28"/>
        </w:rPr>
        <w:t xml:space="preserve"> года № 8-ФЗ «</w:t>
      </w:r>
      <w:r w:rsidR="00707977" w:rsidRPr="00062E82">
        <w:rPr>
          <w:rFonts w:ascii="Times New Roman" w:hAnsi="Times New Roman" w:cs="Times New Roman"/>
          <w:sz w:val="28"/>
          <w:szCs w:val="28"/>
        </w:rPr>
        <w:t>О погребении и похоронном деле</w:t>
      </w:r>
      <w:r w:rsidR="00062E82" w:rsidRPr="00062E82">
        <w:rPr>
          <w:rFonts w:ascii="Times New Roman" w:hAnsi="Times New Roman" w:cs="Times New Roman"/>
          <w:sz w:val="28"/>
          <w:szCs w:val="28"/>
        </w:rPr>
        <w:t xml:space="preserve">», Законом Краснодарского края </w:t>
      </w:r>
      <w:r w:rsidR="00C77CE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62E82" w:rsidRPr="00062E82">
        <w:rPr>
          <w:rFonts w:ascii="Times New Roman" w:hAnsi="Times New Roman" w:cs="Times New Roman"/>
          <w:sz w:val="28"/>
          <w:szCs w:val="28"/>
        </w:rPr>
        <w:t>от 4</w:t>
      </w:r>
      <w:r w:rsidRPr="00062E82">
        <w:rPr>
          <w:rFonts w:ascii="Times New Roman" w:hAnsi="Times New Roman" w:cs="Times New Roman"/>
          <w:sz w:val="28"/>
          <w:szCs w:val="28"/>
        </w:rPr>
        <w:t xml:space="preserve"> </w:t>
      </w:r>
      <w:r w:rsidR="00062E82" w:rsidRPr="00062E82">
        <w:rPr>
          <w:rFonts w:ascii="Times New Roman" w:hAnsi="Times New Roman" w:cs="Times New Roman"/>
          <w:sz w:val="28"/>
          <w:szCs w:val="28"/>
        </w:rPr>
        <w:t>февраля</w:t>
      </w:r>
      <w:r w:rsidRPr="00062E82">
        <w:rPr>
          <w:rFonts w:ascii="Times New Roman" w:hAnsi="Times New Roman" w:cs="Times New Roman"/>
          <w:sz w:val="28"/>
          <w:szCs w:val="28"/>
        </w:rPr>
        <w:t xml:space="preserve"> 200</w:t>
      </w:r>
      <w:r w:rsidR="00062E82" w:rsidRPr="00062E82">
        <w:rPr>
          <w:rFonts w:ascii="Times New Roman" w:hAnsi="Times New Roman" w:cs="Times New Roman"/>
          <w:sz w:val="28"/>
          <w:szCs w:val="28"/>
        </w:rPr>
        <w:t>4</w:t>
      </w:r>
      <w:r w:rsidRPr="00062E8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62E82" w:rsidRPr="00062E82">
        <w:rPr>
          <w:rFonts w:ascii="Times New Roman" w:hAnsi="Times New Roman" w:cs="Times New Roman"/>
          <w:sz w:val="28"/>
          <w:szCs w:val="28"/>
        </w:rPr>
        <w:t>666-КЗ</w:t>
      </w:r>
      <w:r w:rsidRPr="00062E82">
        <w:rPr>
          <w:rFonts w:ascii="Times New Roman" w:hAnsi="Times New Roman" w:cs="Times New Roman"/>
          <w:sz w:val="28"/>
          <w:szCs w:val="28"/>
        </w:rPr>
        <w:t xml:space="preserve"> «</w:t>
      </w:r>
      <w:r w:rsidR="00062E82" w:rsidRPr="00062E82">
        <w:rPr>
          <w:rFonts w:ascii="Times New Roman" w:hAnsi="Times New Roman" w:cs="Times New Roman"/>
          <w:sz w:val="28"/>
          <w:szCs w:val="28"/>
        </w:rPr>
        <w:t>О погребении и похоронном деле в Краснодарском крае</w:t>
      </w:r>
      <w:r w:rsidRPr="00062E82">
        <w:rPr>
          <w:rFonts w:ascii="Times New Roman" w:hAnsi="Times New Roman" w:cs="Times New Roman"/>
          <w:sz w:val="28"/>
          <w:szCs w:val="28"/>
        </w:rPr>
        <w:t xml:space="preserve">», </w:t>
      </w:r>
      <w:r w:rsidR="00062E82" w:rsidRPr="00062E82">
        <w:rPr>
          <w:rFonts w:ascii="Times New Roman" w:hAnsi="Times New Roman" w:cs="Times New Roman"/>
          <w:sz w:val="28"/>
          <w:szCs w:val="28"/>
        </w:rPr>
        <w:t xml:space="preserve">в соответствии с Уставом муниципального образования город Новороссийск, городская Дума муниципального образования город </w:t>
      </w:r>
      <w:proofErr w:type="gramStart"/>
      <w:r w:rsidR="00062E82" w:rsidRPr="00062E82">
        <w:rPr>
          <w:rFonts w:ascii="Times New Roman" w:hAnsi="Times New Roman" w:cs="Times New Roman"/>
          <w:sz w:val="28"/>
          <w:szCs w:val="28"/>
        </w:rPr>
        <w:t>Новороссийск  р</w:t>
      </w:r>
      <w:proofErr w:type="gramEnd"/>
      <w:r w:rsidR="00062E82" w:rsidRPr="00062E82">
        <w:rPr>
          <w:rFonts w:ascii="Times New Roman" w:hAnsi="Times New Roman" w:cs="Times New Roman"/>
          <w:sz w:val="28"/>
          <w:szCs w:val="28"/>
        </w:rPr>
        <w:t xml:space="preserve"> е ш и л а:</w:t>
      </w:r>
    </w:p>
    <w:p w14:paraId="64A30260" w14:textId="7C8E4178" w:rsidR="00A613C0" w:rsidRPr="00062E82" w:rsidRDefault="00A613C0" w:rsidP="00062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14:paraId="0C998FF8" w14:textId="6DF87AD9" w:rsidR="00062E82" w:rsidRPr="00062E82" w:rsidRDefault="00062E82" w:rsidP="00062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82">
        <w:rPr>
          <w:rFonts w:ascii="Times New Roman" w:hAnsi="Times New Roman" w:cs="Times New Roman"/>
          <w:sz w:val="28"/>
          <w:szCs w:val="28"/>
        </w:rPr>
        <w:t xml:space="preserve">1. Внести в Положение о погребении и похоронном деле на территории муниципального образования город Новороссийск, утвержденное решением городской Думы муниципального образования город Новороссийск </w:t>
      </w:r>
      <w:r w:rsidR="00C77CE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062E82">
        <w:rPr>
          <w:rFonts w:ascii="Times New Roman" w:hAnsi="Times New Roman" w:cs="Times New Roman"/>
          <w:sz w:val="28"/>
          <w:szCs w:val="28"/>
        </w:rPr>
        <w:t>от  22</w:t>
      </w:r>
      <w:proofErr w:type="gramEnd"/>
      <w:r w:rsidRPr="00062E82">
        <w:rPr>
          <w:rFonts w:ascii="Times New Roman" w:hAnsi="Times New Roman" w:cs="Times New Roman"/>
          <w:sz w:val="28"/>
          <w:szCs w:val="28"/>
        </w:rPr>
        <w:t xml:space="preserve"> ноября 2023 года № 453 «Об утверждении Положения о погребении и похоронном деле на территории муниципального образования город Новороссийск» (далее – Положение)</w:t>
      </w:r>
      <w:r w:rsidR="00C77CEF">
        <w:rPr>
          <w:rFonts w:ascii="Times New Roman" w:hAnsi="Times New Roman" w:cs="Times New Roman"/>
          <w:sz w:val="28"/>
          <w:szCs w:val="28"/>
        </w:rPr>
        <w:t>,</w:t>
      </w:r>
      <w:r w:rsidRPr="00062E8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7A34E59F" w14:textId="564D968A" w:rsidR="00062E82" w:rsidRPr="00062E82" w:rsidRDefault="00062E82" w:rsidP="00062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82">
        <w:rPr>
          <w:rFonts w:ascii="Times New Roman" w:hAnsi="Times New Roman" w:cs="Times New Roman"/>
          <w:sz w:val="28"/>
          <w:szCs w:val="28"/>
        </w:rPr>
        <w:t xml:space="preserve">1.1. В разделе 7 Положения пункт 4.12. изложить в новой редакции: </w:t>
      </w:r>
    </w:p>
    <w:p w14:paraId="5A59FE5E" w14:textId="17E48B02" w:rsidR="00062E82" w:rsidRPr="00062E82" w:rsidRDefault="00062E82" w:rsidP="00062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82">
        <w:rPr>
          <w:rFonts w:ascii="Times New Roman" w:hAnsi="Times New Roman" w:cs="Times New Roman"/>
          <w:sz w:val="28"/>
          <w:szCs w:val="28"/>
        </w:rPr>
        <w:t xml:space="preserve">«4.12. Информация о выплате социального пособия на погребение размещается в государственной информационной системе «Единая централизованная цифровая платформа в социальной сфере». Размещение и получение указанной информации в государственной информационной системе «Единая централизованная цифровая платформа в социальной сфере» осуществляются в соответствии с Федеральным </w:t>
      </w:r>
      <w:hyperlink r:id="rId9" w:history="1">
        <w:r w:rsidRPr="00062E8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62E82">
        <w:rPr>
          <w:rFonts w:ascii="Times New Roman" w:hAnsi="Times New Roman" w:cs="Times New Roman"/>
          <w:sz w:val="28"/>
          <w:szCs w:val="28"/>
        </w:rPr>
        <w:t xml:space="preserve"> </w:t>
      </w:r>
      <w:r w:rsidR="00C77CE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62E82">
        <w:rPr>
          <w:rFonts w:ascii="Times New Roman" w:hAnsi="Times New Roman" w:cs="Times New Roman"/>
          <w:sz w:val="28"/>
          <w:szCs w:val="28"/>
        </w:rPr>
        <w:t>от 17 июля 1999 года № 178-ФЗ «О государственной социальной помощи.».</w:t>
      </w:r>
    </w:p>
    <w:p w14:paraId="34CAFEE0" w14:textId="76E9ECB0" w:rsidR="00062E82" w:rsidRPr="00062E82" w:rsidRDefault="00062E82" w:rsidP="00062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82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/>
          <w:color w:val="111111"/>
          <w:sz w:val="28"/>
          <w:szCs w:val="28"/>
        </w:rPr>
        <w:t>Отделу информационной политики и средств массовой информации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Новороссийск обеспечить официальное опубликование (обнародование) настоящего решения в печатном средстве массовой информации и размещение (опубликование) настоящего решения на официальном сайте администрации и городской Думы муниципального образования город Новороссийск в информационно-телекоммуникационной сети «Интернет».</w:t>
      </w:r>
    </w:p>
    <w:p w14:paraId="6E235FE2" w14:textId="77777777" w:rsidR="00062E82" w:rsidRPr="00062E82" w:rsidRDefault="00C12103" w:rsidP="00062E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77686B" w:rsidRPr="00062E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2F76" w:rsidRPr="00062E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686B" w:rsidRPr="0006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председателя постоянного комитета городской Думы по </w:t>
      </w:r>
      <w:r w:rsidR="00A61FFA" w:rsidRPr="00062E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жилищно-коммунального хозяйства и градостроительной политики</w:t>
      </w:r>
      <w:r w:rsidR="00731475" w:rsidRPr="0006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И.Г. Канакиди</w:t>
      </w:r>
      <w:r w:rsidR="0077686B" w:rsidRPr="0006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C4DA5" w:rsidRPr="0006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исполняющего обязанности </w:t>
      </w:r>
      <w:r w:rsidR="0077686B" w:rsidRPr="0006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муниципального образования </w:t>
      </w:r>
      <w:r w:rsidR="002A36D4" w:rsidRPr="00062E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Новороссийск</w:t>
      </w:r>
      <w:r w:rsidR="00A61FFA" w:rsidRPr="0006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</w:t>
      </w:r>
      <w:r w:rsidR="00DC4DA5" w:rsidRPr="0006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A61FFA" w:rsidRPr="00062E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опелиди</w:t>
      </w:r>
      <w:r w:rsidR="0077686B" w:rsidRPr="00062E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CABB33" w14:textId="73AD352A" w:rsidR="0077686B" w:rsidRPr="00062E82" w:rsidRDefault="00C12103" w:rsidP="00062E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7686B" w:rsidRPr="00062E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2F76" w:rsidRPr="00062E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686B" w:rsidRPr="0006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</w:t>
      </w:r>
      <w:r w:rsidR="0049229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77686B" w:rsidRPr="00062E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E34DAF" w14:textId="398BDD76" w:rsidR="00686107" w:rsidRPr="00467ACE" w:rsidRDefault="00686107" w:rsidP="005A34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BBCF62" w14:textId="77777777" w:rsidR="00A613C0" w:rsidRPr="00467ACE" w:rsidRDefault="00A613C0" w:rsidP="005A34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2FE19B" w14:textId="68DFDC14" w:rsidR="005A3452" w:rsidRPr="00467ACE" w:rsidRDefault="005A3452" w:rsidP="005A345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67AC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467ACE">
        <w:rPr>
          <w:rFonts w:ascii="Times New Roman" w:hAnsi="Times New Roman" w:cs="Times New Roman"/>
          <w:sz w:val="28"/>
          <w:szCs w:val="28"/>
        </w:rPr>
        <w:tab/>
      </w:r>
      <w:r w:rsidR="00DC4DA5">
        <w:rPr>
          <w:rFonts w:ascii="Times New Roman" w:hAnsi="Times New Roman" w:cs="Times New Roman"/>
          <w:sz w:val="28"/>
          <w:szCs w:val="28"/>
        </w:rPr>
        <w:t xml:space="preserve">         П</w:t>
      </w:r>
      <w:r w:rsidRPr="00467ACE">
        <w:rPr>
          <w:rFonts w:ascii="Times New Roman" w:hAnsi="Times New Roman" w:cs="Times New Roman"/>
          <w:sz w:val="28"/>
          <w:szCs w:val="28"/>
        </w:rPr>
        <w:t>редседател</w:t>
      </w:r>
      <w:r w:rsidR="00DC4DA5">
        <w:rPr>
          <w:rFonts w:ascii="Times New Roman" w:hAnsi="Times New Roman" w:cs="Times New Roman"/>
          <w:sz w:val="28"/>
          <w:szCs w:val="28"/>
        </w:rPr>
        <w:t xml:space="preserve">ь </w:t>
      </w:r>
      <w:r w:rsidR="00DC4DA5" w:rsidRPr="00467ACE">
        <w:rPr>
          <w:rFonts w:ascii="Times New Roman" w:hAnsi="Times New Roman" w:cs="Times New Roman"/>
          <w:sz w:val="28"/>
          <w:szCs w:val="28"/>
        </w:rPr>
        <w:t>городской Думы</w:t>
      </w:r>
    </w:p>
    <w:p w14:paraId="2EEEAE4F" w14:textId="6E2668D5" w:rsidR="005A3452" w:rsidRPr="00467ACE" w:rsidRDefault="005A3452" w:rsidP="005A345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67ACE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14:paraId="15A1CC9E" w14:textId="77777777" w:rsidR="005A3452" w:rsidRPr="00467ACE" w:rsidRDefault="005A3452" w:rsidP="005A345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7B337A8C" w14:textId="11E5CDDC" w:rsidR="005A3452" w:rsidRPr="00467ACE" w:rsidRDefault="005A3452" w:rsidP="005A3452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467ACE">
        <w:rPr>
          <w:rFonts w:ascii="Times New Roman" w:hAnsi="Times New Roman" w:cs="Times New Roman"/>
          <w:sz w:val="28"/>
          <w:szCs w:val="28"/>
        </w:rPr>
        <w:t>______________ А.В. Кравченко</w:t>
      </w:r>
      <w:r w:rsidRPr="00467ACE">
        <w:rPr>
          <w:rFonts w:ascii="Times New Roman" w:hAnsi="Times New Roman" w:cs="Times New Roman"/>
          <w:sz w:val="28"/>
          <w:szCs w:val="28"/>
        </w:rPr>
        <w:tab/>
      </w:r>
      <w:r w:rsidRPr="00467ACE">
        <w:rPr>
          <w:rFonts w:ascii="Times New Roman" w:hAnsi="Times New Roman" w:cs="Times New Roman"/>
          <w:sz w:val="28"/>
          <w:szCs w:val="28"/>
        </w:rPr>
        <w:tab/>
      </w:r>
      <w:r w:rsidR="00DC4DA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67ACE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DC4DA5">
        <w:rPr>
          <w:rFonts w:ascii="Times New Roman" w:hAnsi="Times New Roman" w:cs="Times New Roman"/>
          <w:sz w:val="28"/>
          <w:szCs w:val="28"/>
        </w:rPr>
        <w:t>А.В. Шаталов</w:t>
      </w:r>
    </w:p>
    <w:p w14:paraId="7362056E" w14:textId="302B9640" w:rsidR="00F14621" w:rsidRPr="00467ACE" w:rsidRDefault="00F14621" w:rsidP="005A34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14621" w:rsidRPr="00467ACE" w:rsidSect="002A36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359C7" w14:textId="77777777" w:rsidR="00014BED" w:rsidRDefault="00014BED" w:rsidP="00E846FF">
      <w:pPr>
        <w:spacing w:after="0" w:line="240" w:lineRule="auto"/>
      </w:pPr>
      <w:r>
        <w:separator/>
      </w:r>
    </w:p>
  </w:endnote>
  <w:endnote w:type="continuationSeparator" w:id="0">
    <w:p w14:paraId="2F43E57D" w14:textId="77777777" w:rsidR="00014BED" w:rsidRDefault="00014BED" w:rsidP="00E84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E587C" w14:textId="77777777" w:rsidR="00BC4445" w:rsidRDefault="00BC444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FC826" w14:textId="77777777" w:rsidR="00BC4445" w:rsidRDefault="00BC444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4DFC0" w14:textId="77777777" w:rsidR="00BC4445" w:rsidRDefault="00BC44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D93A2" w14:textId="77777777" w:rsidR="00014BED" w:rsidRDefault="00014BED" w:rsidP="00E846FF">
      <w:pPr>
        <w:spacing w:after="0" w:line="240" w:lineRule="auto"/>
      </w:pPr>
      <w:r>
        <w:separator/>
      </w:r>
    </w:p>
  </w:footnote>
  <w:footnote w:type="continuationSeparator" w:id="0">
    <w:p w14:paraId="152C8DB2" w14:textId="77777777" w:rsidR="00014BED" w:rsidRDefault="00014BED" w:rsidP="00E84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DA8CD" w14:textId="5A9EC2DF" w:rsidR="002A36D4" w:rsidRPr="00BC4445" w:rsidRDefault="00BC4445" w:rsidP="00BC4445">
    <w:pPr>
      <w:pStyle w:val="a4"/>
      <w:tabs>
        <w:tab w:val="left" w:pos="5415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 w:rsidR="002A36D4" w:rsidRPr="00BC4445"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F390D" w14:textId="0381DEA6" w:rsidR="00E846FF" w:rsidRPr="002A36D4" w:rsidRDefault="002A36D4" w:rsidP="002A36D4">
    <w:pPr>
      <w:pStyle w:val="a4"/>
      <w:jc w:val="center"/>
    </w:pPr>
    <w: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8251332"/>
      <w:docPartObj>
        <w:docPartGallery w:val="Page Numbers (Top of Page)"/>
        <w:docPartUnique/>
      </w:docPartObj>
    </w:sdtPr>
    <w:sdtEndPr/>
    <w:sdtContent>
      <w:p w14:paraId="7CF0A175" w14:textId="5037C043" w:rsidR="002A36D4" w:rsidRDefault="00014BED">
        <w:pPr>
          <w:pStyle w:val="a4"/>
          <w:jc w:val="center"/>
        </w:pPr>
      </w:p>
    </w:sdtContent>
  </w:sdt>
  <w:p w14:paraId="037BF9B4" w14:textId="77777777" w:rsidR="002A36D4" w:rsidRDefault="002A36D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25CAD"/>
    <w:multiLevelType w:val="hybridMultilevel"/>
    <w:tmpl w:val="8196CE84"/>
    <w:lvl w:ilvl="0" w:tplc="D88030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0E104B9"/>
    <w:multiLevelType w:val="hybridMultilevel"/>
    <w:tmpl w:val="695EA396"/>
    <w:lvl w:ilvl="0" w:tplc="170EDCD4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CB96115"/>
    <w:multiLevelType w:val="hybridMultilevel"/>
    <w:tmpl w:val="695EA396"/>
    <w:lvl w:ilvl="0" w:tplc="170EDCD4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6A4C33B6"/>
    <w:multiLevelType w:val="multilevel"/>
    <w:tmpl w:val="ADF28BA0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8B"/>
    <w:rsid w:val="000011D3"/>
    <w:rsid w:val="00014BED"/>
    <w:rsid w:val="00043C64"/>
    <w:rsid w:val="00043CD8"/>
    <w:rsid w:val="000510CC"/>
    <w:rsid w:val="00062E82"/>
    <w:rsid w:val="00071111"/>
    <w:rsid w:val="00081548"/>
    <w:rsid w:val="00081D65"/>
    <w:rsid w:val="00083FC9"/>
    <w:rsid w:val="00085B98"/>
    <w:rsid w:val="000A75FC"/>
    <w:rsid w:val="000B3D2A"/>
    <w:rsid w:val="000B705F"/>
    <w:rsid w:val="000C5939"/>
    <w:rsid w:val="000E0BFC"/>
    <w:rsid w:val="000F1204"/>
    <w:rsid w:val="000F7CF1"/>
    <w:rsid w:val="001273C6"/>
    <w:rsid w:val="001375BB"/>
    <w:rsid w:val="00141A82"/>
    <w:rsid w:val="001617B0"/>
    <w:rsid w:val="00166CDD"/>
    <w:rsid w:val="00184B6C"/>
    <w:rsid w:val="0019687A"/>
    <w:rsid w:val="001E0CD2"/>
    <w:rsid w:val="001E5090"/>
    <w:rsid w:val="001F1A00"/>
    <w:rsid w:val="001F54FE"/>
    <w:rsid w:val="00202CFC"/>
    <w:rsid w:val="002065CB"/>
    <w:rsid w:val="00211D32"/>
    <w:rsid w:val="00225C7E"/>
    <w:rsid w:val="00233CCF"/>
    <w:rsid w:val="00253B9A"/>
    <w:rsid w:val="0026037A"/>
    <w:rsid w:val="00284FA5"/>
    <w:rsid w:val="002A36D4"/>
    <w:rsid w:val="002A3902"/>
    <w:rsid w:val="002A49D1"/>
    <w:rsid w:val="002C58A9"/>
    <w:rsid w:val="002F7383"/>
    <w:rsid w:val="003158E9"/>
    <w:rsid w:val="00316EF6"/>
    <w:rsid w:val="003261F4"/>
    <w:rsid w:val="003272F4"/>
    <w:rsid w:val="00351711"/>
    <w:rsid w:val="00354966"/>
    <w:rsid w:val="00364BAA"/>
    <w:rsid w:val="00370A27"/>
    <w:rsid w:val="003741D3"/>
    <w:rsid w:val="003870F3"/>
    <w:rsid w:val="00391D27"/>
    <w:rsid w:val="003A3691"/>
    <w:rsid w:val="003B2376"/>
    <w:rsid w:val="003B7893"/>
    <w:rsid w:val="003C1B8B"/>
    <w:rsid w:val="003E3E0F"/>
    <w:rsid w:val="003E3EDC"/>
    <w:rsid w:val="004055E7"/>
    <w:rsid w:val="0040742B"/>
    <w:rsid w:val="004155AD"/>
    <w:rsid w:val="00432E91"/>
    <w:rsid w:val="004375E0"/>
    <w:rsid w:val="00440092"/>
    <w:rsid w:val="00460E5B"/>
    <w:rsid w:val="00467ACE"/>
    <w:rsid w:val="00471C0A"/>
    <w:rsid w:val="00474EDA"/>
    <w:rsid w:val="0049196C"/>
    <w:rsid w:val="0049229E"/>
    <w:rsid w:val="00497D02"/>
    <w:rsid w:val="004A20C9"/>
    <w:rsid w:val="004A383D"/>
    <w:rsid w:val="004A5BC3"/>
    <w:rsid w:val="004B3CB3"/>
    <w:rsid w:val="00501E74"/>
    <w:rsid w:val="0050684F"/>
    <w:rsid w:val="00524A3B"/>
    <w:rsid w:val="00524CBA"/>
    <w:rsid w:val="00536381"/>
    <w:rsid w:val="00542DDB"/>
    <w:rsid w:val="00554342"/>
    <w:rsid w:val="00554B9C"/>
    <w:rsid w:val="00564A9C"/>
    <w:rsid w:val="005A3452"/>
    <w:rsid w:val="005B10C3"/>
    <w:rsid w:val="005C07F0"/>
    <w:rsid w:val="005C43B8"/>
    <w:rsid w:val="005E10A4"/>
    <w:rsid w:val="005F23C1"/>
    <w:rsid w:val="0065659B"/>
    <w:rsid w:val="00686107"/>
    <w:rsid w:val="006975E0"/>
    <w:rsid w:val="006C7EC8"/>
    <w:rsid w:val="006E14D7"/>
    <w:rsid w:val="006E47D8"/>
    <w:rsid w:val="006E662E"/>
    <w:rsid w:val="006F49BF"/>
    <w:rsid w:val="00707977"/>
    <w:rsid w:val="00707F4D"/>
    <w:rsid w:val="0072587F"/>
    <w:rsid w:val="00731475"/>
    <w:rsid w:val="00744857"/>
    <w:rsid w:val="007503B2"/>
    <w:rsid w:val="00757A71"/>
    <w:rsid w:val="0077686B"/>
    <w:rsid w:val="007B0EBC"/>
    <w:rsid w:val="007C1BA2"/>
    <w:rsid w:val="007D32A5"/>
    <w:rsid w:val="007E09E6"/>
    <w:rsid w:val="007E4C06"/>
    <w:rsid w:val="007E65B3"/>
    <w:rsid w:val="007F7461"/>
    <w:rsid w:val="00831FC7"/>
    <w:rsid w:val="00832472"/>
    <w:rsid w:val="00834405"/>
    <w:rsid w:val="00840956"/>
    <w:rsid w:val="00851414"/>
    <w:rsid w:val="00852880"/>
    <w:rsid w:val="00864ECD"/>
    <w:rsid w:val="00873724"/>
    <w:rsid w:val="00897298"/>
    <w:rsid w:val="008B087D"/>
    <w:rsid w:val="008B4682"/>
    <w:rsid w:val="008D0B8B"/>
    <w:rsid w:val="008D3A0F"/>
    <w:rsid w:val="008E41FC"/>
    <w:rsid w:val="009077CF"/>
    <w:rsid w:val="00911CE3"/>
    <w:rsid w:val="0092504F"/>
    <w:rsid w:val="00936E1D"/>
    <w:rsid w:val="00940871"/>
    <w:rsid w:val="00952045"/>
    <w:rsid w:val="009D6924"/>
    <w:rsid w:val="009D74A6"/>
    <w:rsid w:val="009E128A"/>
    <w:rsid w:val="009E1D5C"/>
    <w:rsid w:val="009F55AB"/>
    <w:rsid w:val="00A309E7"/>
    <w:rsid w:val="00A420D8"/>
    <w:rsid w:val="00A54CBA"/>
    <w:rsid w:val="00A5711C"/>
    <w:rsid w:val="00A613C0"/>
    <w:rsid w:val="00A61FFA"/>
    <w:rsid w:val="00A67B06"/>
    <w:rsid w:val="00A67BAA"/>
    <w:rsid w:val="00A71AF1"/>
    <w:rsid w:val="00A72F38"/>
    <w:rsid w:val="00A84A9B"/>
    <w:rsid w:val="00A854A2"/>
    <w:rsid w:val="00AA6CD8"/>
    <w:rsid w:val="00AA798B"/>
    <w:rsid w:val="00AC2913"/>
    <w:rsid w:val="00AE5C33"/>
    <w:rsid w:val="00B02959"/>
    <w:rsid w:val="00B235DD"/>
    <w:rsid w:val="00B338F8"/>
    <w:rsid w:val="00B34372"/>
    <w:rsid w:val="00B377F1"/>
    <w:rsid w:val="00B42D23"/>
    <w:rsid w:val="00B64F26"/>
    <w:rsid w:val="00B660DA"/>
    <w:rsid w:val="00B82F76"/>
    <w:rsid w:val="00BA4580"/>
    <w:rsid w:val="00BC4445"/>
    <w:rsid w:val="00BC5A08"/>
    <w:rsid w:val="00BE33DB"/>
    <w:rsid w:val="00BF70FD"/>
    <w:rsid w:val="00C12103"/>
    <w:rsid w:val="00C17573"/>
    <w:rsid w:val="00C33512"/>
    <w:rsid w:val="00C33B36"/>
    <w:rsid w:val="00C47684"/>
    <w:rsid w:val="00C5197F"/>
    <w:rsid w:val="00C62805"/>
    <w:rsid w:val="00C66A28"/>
    <w:rsid w:val="00C73F0C"/>
    <w:rsid w:val="00C77CEF"/>
    <w:rsid w:val="00CD0DEB"/>
    <w:rsid w:val="00CD58E0"/>
    <w:rsid w:val="00CF4326"/>
    <w:rsid w:val="00D07C1A"/>
    <w:rsid w:val="00D378F8"/>
    <w:rsid w:val="00D944B9"/>
    <w:rsid w:val="00DA57F9"/>
    <w:rsid w:val="00DC4DA5"/>
    <w:rsid w:val="00DC6A03"/>
    <w:rsid w:val="00DD5445"/>
    <w:rsid w:val="00E43E37"/>
    <w:rsid w:val="00E608C9"/>
    <w:rsid w:val="00E62E53"/>
    <w:rsid w:val="00E6449E"/>
    <w:rsid w:val="00E846FF"/>
    <w:rsid w:val="00E85588"/>
    <w:rsid w:val="00E90B23"/>
    <w:rsid w:val="00E93382"/>
    <w:rsid w:val="00EA0078"/>
    <w:rsid w:val="00EA4D6C"/>
    <w:rsid w:val="00ED74D6"/>
    <w:rsid w:val="00EE568E"/>
    <w:rsid w:val="00F111BF"/>
    <w:rsid w:val="00F14621"/>
    <w:rsid w:val="00F36E92"/>
    <w:rsid w:val="00F6697A"/>
    <w:rsid w:val="00F70515"/>
    <w:rsid w:val="00F71415"/>
    <w:rsid w:val="00F74456"/>
    <w:rsid w:val="00FB5717"/>
    <w:rsid w:val="00FC271C"/>
    <w:rsid w:val="00FC36AB"/>
    <w:rsid w:val="00FD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DF1CA"/>
  <w15:docId w15:val="{DFA8DD94-CA6E-40C6-A1AC-68DC1852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7CF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4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6FF"/>
  </w:style>
  <w:style w:type="paragraph" w:styleId="a6">
    <w:name w:val="footer"/>
    <w:basedOn w:val="a"/>
    <w:link w:val="a7"/>
    <w:uiPriority w:val="99"/>
    <w:unhideWhenUsed/>
    <w:rsid w:val="00E84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6FF"/>
  </w:style>
  <w:style w:type="table" w:styleId="a8">
    <w:name w:val="Table Grid"/>
    <w:basedOn w:val="a1"/>
    <w:uiPriority w:val="39"/>
    <w:rsid w:val="00B23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35171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51711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9">
    <w:name w:val="Hyperlink"/>
    <w:basedOn w:val="a0"/>
    <w:uiPriority w:val="99"/>
    <w:unhideWhenUsed/>
    <w:rsid w:val="00062E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1017&amp;dst=372&amp;field=134&amp;date=02.02.202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6527F-67CD-4527-976C-A1A2633AA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1</cp:lastModifiedBy>
  <cp:revision>158</cp:revision>
  <cp:lastPrinted>2023-05-10T13:54:00Z</cp:lastPrinted>
  <dcterms:created xsi:type="dcterms:W3CDTF">2020-06-10T14:14:00Z</dcterms:created>
  <dcterms:modified xsi:type="dcterms:W3CDTF">2024-03-27T07:16:00Z</dcterms:modified>
</cp:coreProperties>
</file>