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3" w:rsidRDefault="00FF5E5D">
      <w:pPr>
        <w:pStyle w:val="a3"/>
        <w:ind w:left="7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12150" cy="2006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5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33" w:rsidRDefault="00FF5E5D">
      <w:pPr>
        <w:spacing w:before="101" w:line="261" w:lineRule="auto"/>
        <w:ind w:left="1841" w:right="695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21518</wp:posOffset>
            </wp:positionV>
            <wp:extent cx="959078" cy="370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sz w:val="26"/>
        </w:rPr>
        <w:t>Срочная</w:t>
      </w:r>
      <w:r>
        <w:rPr>
          <w:color w:val="282A2D"/>
          <w:spacing w:val="-17"/>
          <w:sz w:val="26"/>
        </w:rPr>
        <w:t xml:space="preserve"> </w:t>
      </w:r>
      <w:r>
        <w:rPr>
          <w:color w:val="282A2D"/>
          <w:sz w:val="26"/>
        </w:rPr>
        <w:t>информация</w:t>
      </w:r>
      <w:r>
        <w:rPr>
          <w:color w:val="282A2D"/>
          <w:spacing w:val="-66"/>
          <w:sz w:val="26"/>
        </w:rPr>
        <w:t xml:space="preserve"> </w:t>
      </w:r>
      <w:r>
        <w:rPr>
          <w:color w:val="282A2D"/>
          <w:sz w:val="26"/>
        </w:rPr>
        <w:t>10 апреля</w:t>
      </w:r>
      <w:r>
        <w:rPr>
          <w:color w:val="282A2D"/>
          <w:spacing w:val="2"/>
          <w:sz w:val="26"/>
        </w:rPr>
        <w:t xml:space="preserve"> </w:t>
      </w:r>
      <w:r>
        <w:rPr>
          <w:color w:val="282A2D"/>
          <w:sz w:val="26"/>
        </w:rPr>
        <w:t>2024</w:t>
      </w:r>
      <w:r>
        <w:rPr>
          <w:color w:val="282A2D"/>
          <w:spacing w:val="3"/>
          <w:sz w:val="26"/>
        </w:rPr>
        <w:t xml:space="preserve"> </w:t>
      </w:r>
      <w:r>
        <w:rPr>
          <w:color w:val="282A2D"/>
          <w:sz w:val="26"/>
        </w:rPr>
        <w:t>г.</w:t>
      </w:r>
    </w:p>
    <w:p w:rsidR="008B4533" w:rsidRDefault="00FF5E5D">
      <w:pPr>
        <w:pStyle w:val="a4"/>
        <w:spacing w:line="259" w:lineRule="auto"/>
      </w:pPr>
      <w:r>
        <w:rPr>
          <w:color w:val="363093"/>
        </w:rPr>
        <w:t>ОБ ИНДЕКСЕ ПОТРЕБИТЕЛЬСКИХ ЦЕН</w:t>
      </w:r>
      <w:r>
        <w:rPr>
          <w:color w:val="363093"/>
          <w:spacing w:val="-87"/>
        </w:rPr>
        <w:t xml:space="preserve"> </w:t>
      </w:r>
      <w:r>
        <w:rPr>
          <w:color w:val="363093"/>
        </w:rPr>
        <w:t>(ТАРИФОВ)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УСЛУГИ</w:t>
      </w:r>
    </w:p>
    <w:p w:rsidR="008B4533" w:rsidRDefault="00FF5E5D">
      <w:pPr>
        <w:pStyle w:val="a4"/>
        <w:spacing w:line="259" w:lineRule="auto"/>
        <w:ind w:right="4818"/>
      </w:pPr>
      <w:r>
        <w:rPr>
          <w:color w:val="363093"/>
        </w:rPr>
        <w:t>ПО КРАСНОДАРСКОМУ КРАЮ</w:t>
      </w:r>
      <w:r>
        <w:rPr>
          <w:color w:val="363093"/>
          <w:spacing w:val="-86"/>
        </w:rPr>
        <w:t xml:space="preserve"> </w:t>
      </w:r>
      <w:r>
        <w:rPr>
          <w:color w:val="363093"/>
        </w:rPr>
        <w:t>В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МАРТЕ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2024</w:t>
      </w:r>
      <w:r>
        <w:rPr>
          <w:color w:val="363093"/>
          <w:spacing w:val="2"/>
        </w:rPr>
        <w:t xml:space="preserve"> </w:t>
      </w:r>
      <w:r>
        <w:rPr>
          <w:color w:val="363093"/>
        </w:rPr>
        <w:t>ГОДА</w:t>
      </w:r>
    </w:p>
    <w:p w:rsidR="008B4533" w:rsidRDefault="008B4533">
      <w:pPr>
        <w:pStyle w:val="a3"/>
        <w:rPr>
          <w:rFonts w:ascii="Arial"/>
          <w:b/>
          <w:sz w:val="20"/>
        </w:rPr>
      </w:pPr>
    </w:p>
    <w:p w:rsidR="008B4533" w:rsidRDefault="008B4533">
      <w:pPr>
        <w:pStyle w:val="a3"/>
        <w:rPr>
          <w:rFonts w:ascii="Arial"/>
          <w:b/>
          <w:sz w:val="20"/>
        </w:rPr>
      </w:pPr>
    </w:p>
    <w:p w:rsidR="008B4533" w:rsidRDefault="008B4533">
      <w:pPr>
        <w:pStyle w:val="a3"/>
        <w:spacing w:before="10"/>
        <w:rPr>
          <w:rFonts w:ascii="Arial"/>
          <w:b/>
          <w:sz w:val="18"/>
        </w:rPr>
      </w:pPr>
    </w:p>
    <w:p w:rsidR="008B4533" w:rsidRDefault="00FF5E5D">
      <w:pPr>
        <w:pStyle w:val="a3"/>
        <w:spacing w:line="261" w:lineRule="auto"/>
        <w:ind w:left="708" w:right="123" w:firstLine="708"/>
        <w:jc w:val="both"/>
      </w:pP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марте</w:t>
      </w:r>
      <w:r>
        <w:rPr>
          <w:spacing w:val="13"/>
          <w:w w:val="105"/>
        </w:rPr>
        <w:t xml:space="preserve"> </w:t>
      </w:r>
      <w:r>
        <w:rPr>
          <w:w w:val="105"/>
        </w:rPr>
        <w:t>2024</w:t>
      </w:r>
      <w:r>
        <w:rPr>
          <w:spacing w:val="13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февралём</w:t>
      </w:r>
      <w:r>
        <w:rPr>
          <w:spacing w:val="11"/>
          <w:w w:val="105"/>
        </w:rPr>
        <w:t xml:space="preserve"> </w:t>
      </w:r>
      <w:r>
        <w:rPr>
          <w:w w:val="105"/>
        </w:rPr>
        <w:t>2024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индекс</w:t>
      </w:r>
      <w:r>
        <w:rPr>
          <w:spacing w:val="14"/>
          <w:w w:val="105"/>
        </w:rPr>
        <w:t xml:space="preserve"> </w:t>
      </w:r>
      <w:r>
        <w:rPr>
          <w:w w:val="105"/>
        </w:rPr>
        <w:t>потребительских</w:t>
      </w:r>
      <w:r>
        <w:rPr>
          <w:spacing w:val="14"/>
          <w:w w:val="105"/>
        </w:rPr>
        <w:t xml:space="preserve"> </w:t>
      </w:r>
      <w:r>
        <w:rPr>
          <w:w w:val="105"/>
        </w:rPr>
        <w:t>цен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товары</w:t>
      </w:r>
      <w:r>
        <w:rPr>
          <w:spacing w:val="-59"/>
          <w:w w:val="105"/>
        </w:rPr>
        <w:t xml:space="preserve"> </w:t>
      </w:r>
      <w:r>
        <w:rPr>
          <w:spacing w:val="-2"/>
          <w:w w:val="105"/>
        </w:rPr>
        <w:t xml:space="preserve">и услуги </w:t>
      </w:r>
      <w:r>
        <w:rPr>
          <w:spacing w:val="-1"/>
          <w:w w:val="105"/>
        </w:rPr>
        <w:t xml:space="preserve">по Краснодарскому краю составил 100,28%, по сравнению с декабрём 2023 г.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101,71%,</w:t>
      </w:r>
      <w:r>
        <w:rPr>
          <w:w w:val="105"/>
        </w:rPr>
        <w:t xml:space="preserve"> (в</w:t>
      </w:r>
      <w:r>
        <w:rPr>
          <w:spacing w:val="-4"/>
          <w:w w:val="105"/>
        </w:rPr>
        <w:t xml:space="preserve"> </w:t>
      </w:r>
      <w:r>
        <w:rPr>
          <w:w w:val="105"/>
        </w:rPr>
        <w:t>марте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  <w:r>
        <w:rPr>
          <w:spacing w:val="-3"/>
          <w:w w:val="105"/>
        </w:rPr>
        <w:t xml:space="preserve"> </w:t>
      </w:r>
      <w:r>
        <w:rPr>
          <w:w w:val="125"/>
        </w:rPr>
        <w:t>–</w:t>
      </w:r>
      <w:r>
        <w:rPr>
          <w:spacing w:val="-18"/>
          <w:w w:val="125"/>
        </w:rPr>
        <w:t xml:space="preserve"> </w:t>
      </w:r>
      <w:r>
        <w:rPr>
          <w:w w:val="105"/>
        </w:rPr>
        <w:t>100,31%,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декабрём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г. </w:t>
      </w:r>
      <w:r>
        <w:rPr>
          <w:w w:val="125"/>
        </w:rPr>
        <w:t>–</w:t>
      </w:r>
      <w:r>
        <w:rPr>
          <w:spacing w:val="-19"/>
          <w:w w:val="125"/>
        </w:rPr>
        <w:t xml:space="preserve"> </w:t>
      </w:r>
      <w:r>
        <w:rPr>
          <w:w w:val="105"/>
        </w:rPr>
        <w:t>102,06%).</w:t>
      </w:r>
    </w:p>
    <w:p w:rsidR="008B4533" w:rsidRDefault="008B4533">
      <w:pPr>
        <w:pStyle w:val="a3"/>
        <w:rPr>
          <w:sz w:val="20"/>
        </w:rPr>
      </w:pPr>
    </w:p>
    <w:p w:rsidR="008B4533" w:rsidRDefault="008B4533">
      <w:pPr>
        <w:pStyle w:val="a3"/>
        <w:rPr>
          <w:sz w:val="24"/>
        </w:rPr>
      </w:pPr>
    </w:p>
    <w:p w:rsidR="008B4533" w:rsidRDefault="008B4533">
      <w:pPr>
        <w:rPr>
          <w:sz w:val="24"/>
        </w:rPr>
        <w:sectPr w:rsidR="008B4533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8B4533" w:rsidRDefault="00FF5E5D">
      <w:pPr>
        <w:pStyle w:val="1"/>
        <w:spacing w:before="94"/>
      </w:pPr>
      <w:r>
        <w:rPr>
          <w:color w:val="363093"/>
        </w:rPr>
        <w:lastRenderedPageBreak/>
        <w:t>Индексы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услуги</w:t>
      </w:r>
    </w:p>
    <w:p w:rsidR="008B4533" w:rsidRDefault="00FF5E5D">
      <w:pPr>
        <w:pStyle w:val="a3"/>
        <w:rPr>
          <w:rFonts w:ascii="Arial"/>
          <w:b/>
          <w:sz w:val="20"/>
        </w:rPr>
      </w:pPr>
      <w:r>
        <w:br w:type="column"/>
      </w:r>
    </w:p>
    <w:p w:rsidR="008B4533" w:rsidRDefault="008B4533">
      <w:pPr>
        <w:pStyle w:val="a3"/>
        <w:spacing w:before="10"/>
        <w:rPr>
          <w:rFonts w:ascii="Arial"/>
          <w:b/>
          <w:sz w:val="25"/>
        </w:rPr>
      </w:pPr>
    </w:p>
    <w:p w:rsidR="008B4533" w:rsidRDefault="00FF5E5D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8B4533" w:rsidRDefault="008B4533">
      <w:pPr>
        <w:rPr>
          <w:sz w:val="18"/>
        </w:rPr>
        <w:sectPr w:rsidR="008B4533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6892" w:space="2156"/>
            <w:col w:w="242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949"/>
        <w:gridCol w:w="946"/>
        <w:gridCol w:w="946"/>
        <w:gridCol w:w="992"/>
        <w:gridCol w:w="1004"/>
        <w:gridCol w:w="1007"/>
        <w:gridCol w:w="1004"/>
        <w:gridCol w:w="946"/>
      </w:tblGrid>
      <w:tr w:rsidR="008B4533">
        <w:trPr>
          <w:trHeight w:val="342"/>
        </w:trPr>
        <w:tc>
          <w:tcPr>
            <w:tcW w:w="2823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8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1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1470" w:right="145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2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91" w:right="48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88" w:right="45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88" w:right="162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92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44" w:right="13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60" w:right="45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8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6" w:right="78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7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004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4" w:right="193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282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Индекс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потребительских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100,28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101,71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108,08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100,31</w:t>
            </w:r>
          </w:p>
        </w:tc>
        <w:tc>
          <w:tcPr>
            <w:tcW w:w="1007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102,06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103,79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108,38</w:t>
            </w:r>
          </w:p>
        </w:tc>
      </w:tr>
      <w:tr w:rsidR="008B4533">
        <w:trPr>
          <w:trHeight w:val="282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том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числе на: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100,07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101,39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107,94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108,02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100,06</w:t>
            </w:r>
          </w:p>
        </w:tc>
        <w:tc>
          <w:tcPr>
            <w:tcW w:w="1007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101,76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101,57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106,82</w:t>
            </w:r>
          </w:p>
        </w:tc>
      </w:tr>
      <w:tr w:rsidR="008B4533">
        <w:trPr>
          <w:trHeight w:val="284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59" w:line="205" w:lineRule="exact"/>
              <w:ind w:left="222"/>
              <w:jc w:val="left"/>
              <w:rPr>
                <w:sz w:val="12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position w:val="6"/>
                <w:sz w:val="12"/>
              </w:rPr>
              <w:t>1</w:t>
            </w:r>
          </w:p>
        </w:tc>
        <w:tc>
          <w:tcPr>
            <w:tcW w:w="949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99,85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101,61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109,06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109,49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100,11</w:t>
            </w:r>
          </w:p>
        </w:tc>
        <w:tc>
          <w:tcPr>
            <w:tcW w:w="1007" w:type="dxa"/>
          </w:tcPr>
          <w:p w:rsidR="008B4533" w:rsidRDefault="00FF5E5D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103,20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4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102,72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4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107,32</w:t>
            </w:r>
          </w:p>
        </w:tc>
      </w:tr>
      <w:tr w:rsidR="008B4533">
        <w:trPr>
          <w:trHeight w:val="728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61" w:line="264" w:lineRule="auto"/>
              <w:ind w:left="338" w:right="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 плодоовощной</w:t>
            </w:r>
          </w:p>
          <w:p w:rsidR="008B4533" w:rsidRDefault="00FF5E5D">
            <w:pPr>
              <w:pStyle w:val="TableParagraph"/>
              <w:spacing w:line="199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продукции</w:t>
            </w:r>
          </w:p>
        </w:tc>
        <w:tc>
          <w:tcPr>
            <w:tcW w:w="949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100,20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100,77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108,64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108,48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100,11</w:t>
            </w:r>
          </w:p>
        </w:tc>
        <w:tc>
          <w:tcPr>
            <w:tcW w:w="1007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100,21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104,66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108,73</w:t>
            </w:r>
          </w:p>
        </w:tc>
      </w:tr>
      <w:tr w:rsidR="008B4533">
        <w:trPr>
          <w:trHeight w:val="507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47" w:line="220" w:lineRule="atLeast"/>
              <w:ind w:left="222" w:right="68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непродовольственные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100,35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101,13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106,67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106,33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1007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100,07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100,20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106,24</w:t>
            </w:r>
          </w:p>
        </w:tc>
      </w:tr>
      <w:tr w:rsidR="008B4533">
        <w:trPr>
          <w:trHeight w:val="282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услуги</w:t>
            </w:r>
          </w:p>
        </w:tc>
        <w:tc>
          <w:tcPr>
            <w:tcW w:w="94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100,86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102,61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107,97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108,07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101,05</w:t>
            </w:r>
          </w:p>
        </w:tc>
        <w:tc>
          <w:tcPr>
            <w:tcW w:w="1007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102,91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110,97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113,32</w:t>
            </w:r>
          </w:p>
        </w:tc>
      </w:tr>
      <w:tr w:rsidR="008B4533">
        <w:trPr>
          <w:trHeight w:val="508"/>
        </w:trPr>
        <w:tc>
          <w:tcPr>
            <w:tcW w:w="2823" w:type="dxa"/>
          </w:tcPr>
          <w:p w:rsidR="008B4533" w:rsidRDefault="00FF5E5D">
            <w:pPr>
              <w:pStyle w:val="TableParagraph"/>
              <w:spacing w:before="47" w:line="220" w:lineRule="atLeast"/>
              <w:ind w:left="222" w:right="78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Базовый индекс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потребительских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100,42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101,32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107,97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107,80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100,33</w:t>
            </w:r>
          </w:p>
        </w:tc>
        <w:tc>
          <w:tcPr>
            <w:tcW w:w="1007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100,68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104,30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109,78</w:t>
            </w:r>
          </w:p>
        </w:tc>
      </w:tr>
      <w:tr w:rsidR="008B4533">
        <w:trPr>
          <w:trHeight w:val="258"/>
        </w:trPr>
        <w:tc>
          <w:tcPr>
            <w:tcW w:w="10617" w:type="dxa"/>
            <w:gridSpan w:val="9"/>
          </w:tcPr>
          <w:p w:rsidR="008B4533" w:rsidRDefault="00FF5E5D">
            <w:pPr>
              <w:pStyle w:val="TableParagraph"/>
              <w:spacing w:before="64" w:line="175" w:lineRule="exact"/>
              <w:ind w:left="11"/>
              <w:jc w:val="left"/>
              <w:rPr>
                <w:sz w:val="16"/>
              </w:rPr>
            </w:pPr>
            <w:r>
              <w:rPr>
                <w:color w:val="838383"/>
                <w:spacing w:val="-1"/>
                <w:sz w:val="16"/>
                <w:vertAlign w:val="superscript"/>
              </w:rPr>
              <w:t>1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Включая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алкогольные</w:t>
            </w:r>
            <w:r>
              <w:rPr>
                <w:color w:val="838383"/>
                <w:spacing w:val="-10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напитки.</w:t>
            </w:r>
          </w:p>
        </w:tc>
      </w:tr>
    </w:tbl>
    <w:p w:rsidR="008B4533" w:rsidRDefault="008B4533">
      <w:pPr>
        <w:pStyle w:val="a3"/>
        <w:rPr>
          <w:sz w:val="20"/>
        </w:rPr>
      </w:pPr>
    </w:p>
    <w:p w:rsidR="008B4533" w:rsidRDefault="008B4533">
      <w:pPr>
        <w:rPr>
          <w:sz w:val="20"/>
        </w:rPr>
        <w:sectPr w:rsidR="008B4533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8B4533" w:rsidRDefault="008B4533">
      <w:pPr>
        <w:pStyle w:val="a3"/>
        <w:spacing w:before="3"/>
      </w:pPr>
    </w:p>
    <w:p w:rsidR="008B4533" w:rsidRDefault="00FF5E5D">
      <w:pPr>
        <w:pStyle w:val="1"/>
      </w:pPr>
      <w:r>
        <w:rPr>
          <w:color w:val="363093"/>
        </w:rPr>
        <w:t>Индексы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продовольственных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товаров</w:t>
      </w:r>
    </w:p>
    <w:p w:rsidR="008B4533" w:rsidRDefault="00FF5E5D">
      <w:pPr>
        <w:pStyle w:val="a3"/>
        <w:rPr>
          <w:rFonts w:ascii="Arial"/>
          <w:b/>
          <w:sz w:val="20"/>
        </w:rPr>
      </w:pPr>
      <w:r>
        <w:br w:type="column"/>
      </w:r>
    </w:p>
    <w:p w:rsidR="008B4533" w:rsidRDefault="008B4533">
      <w:pPr>
        <w:pStyle w:val="a3"/>
        <w:rPr>
          <w:rFonts w:ascii="Arial"/>
          <w:b/>
          <w:sz w:val="20"/>
        </w:rPr>
      </w:pPr>
    </w:p>
    <w:p w:rsidR="008B4533" w:rsidRDefault="008B4533">
      <w:pPr>
        <w:pStyle w:val="a3"/>
        <w:spacing w:before="7"/>
        <w:rPr>
          <w:rFonts w:ascii="Arial"/>
          <w:b/>
          <w:sz w:val="19"/>
        </w:rPr>
      </w:pPr>
    </w:p>
    <w:p w:rsidR="008B4533" w:rsidRDefault="00FF5E5D">
      <w:pPr>
        <w:spacing w:before="1"/>
        <w:ind w:left="95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8B4533" w:rsidRDefault="008B4533">
      <w:pPr>
        <w:rPr>
          <w:sz w:val="18"/>
        </w:rPr>
        <w:sectPr w:rsidR="008B4533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9328" w:space="40"/>
            <w:col w:w="210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8B4533">
        <w:trPr>
          <w:trHeight w:val="344"/>
        </w:trPr>
        <w:tc>
          <w:tcPr>
            <w:tcW w:w="2825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4"/>
              <w:ind w:left="83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155" w:right="133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64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2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91" w:right="45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92" w:right="160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91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62" w:right="14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78" w:right="61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3" w:right="66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42" w:right="158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505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45" w:line="220" w:lineRule="atLeast"/>
              <w:ind w:left="110" w:right="2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алкогольных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напитков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99,83</w:t>
            </w:r>
          </w:p>
        </w:tc>
        <w:tc>
          <w:tcPr>
            <w:tcW w:w="943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101,67</w:t>
            </w:r>
          </w:p>
        </w:tc>
        <w:tc>
          <w:tcPr>
            <w:tcW w:w="948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109,57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100,07</w:t>
            </w:r>
          </w:p>
        </w:tc>
        <w:tc>
          <w:tcPr>
            <w:tcW w:w="993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103,26</w:t>
            </w:r>
          </w:p>
        </w:tc>
        <w:tc>
          <w:tcPr>
            <w:tcW w:w="997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102,38</w:t>
            </w:r>
          </w:p>
        </w:tc>
        <w:tc>
          <w:tcPr>
            <w:tcW w:w="980" w:type="dxa"/>
          </w:tcPr>
          <w:p w:rsidR="008B4533" w:rsidRDefault="008B4533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107,33</w:t>
            </w:r>
          </w:p>
        </w:tc>
      </w:tr>
      <w:tr w:rsidR="008B4533">
        <w:trPr>
          <w:trHeight w:val="731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61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8B4533" w:rsidRDefault="00FF5E5D">
            <w:pPr>
              <w:pStyle w:val="TableParagraph"/>
              <w:spacing w:line="226" w:lineRule="exact"/>
              <w:ind w:left="222" w:right="65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хлеб и хлебобулочные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100,79</w:t>
            </w:r>
          </w:p>
        </w:tc>
        <w:tc>
          <w:tcPr>
            <w:tcW w:w="943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101,73</w:t>
            </w:r>
          </w:p>
        </w:tc>
        <w:tc>
          <w:tcPr>
            <w:tcW w:w="948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106,19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105,92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100,25</w:t>
            </w:r>
          </w:p>
        </w:tc>
        <w:tc>
          <w:tcPr>
            <w:tcW w:w="993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100,88</w:t>
            </w:r>
          </w:p>
        </w:tc>
        <w:tc>
          <w:tcPr>
            <w:tcW w:w="997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105,73</w:t>
            </w:r>
          </w:p>
        </w:tc>
        <w:tc>
          <w:tcPr>
            <w:tcW w:w="980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109,54</w:t>
            </w:r>
          </w:p>
        </w:tc>
      </w:tr>
    </w:tbl>
    <w:p w:rsidR="008B4533" w:rsidRDefault="008B4533">
      <w:pPr>
        <w:spacing w:line="201" w:lineRule="exact"/>
        <w:rPr>
          <w:sz w:val="18"/>
        </w:rPr>
        <w:sectPr w:rsidR="008B4533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8B4533">
        <w:trPr>
          <w:trHeight w:val="344"/>
        </w:trPr>
        <w:tc>
          <w:tcPr>
            <w:tcW w:w="2825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58"/>
              <w:ind w:left="83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155" w:right="133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58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2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91" w:right="45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92" w:right="160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56"/>
              <w:ind w:left="91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62" w:right="14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78" w:right="61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13" w:right="66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42" w:right="158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306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крупа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бобовые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101,03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98,87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104,57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101,76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97,08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91,95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92,39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101,24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макаронные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100,79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101,08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98,38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97,01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99,07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97,60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98,41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105,02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мясо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птица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100,09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98,25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119,29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119,21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99,85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98,70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97,23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99,55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рыба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морепродукты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99,98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100,72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106,64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106,90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100,27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100,67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108,12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112,43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молоко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молочная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100,06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101,04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102,23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102,31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100,37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100,67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106,83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111,11</w:t>
            </w:r>
          </w:p>
        </w:tc>
      </w:tr>
      <w:tr w:rsidR="008B4533">
        <w:trPr>
          <w:trHeight w:val="309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сливочное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102,34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104,59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108,22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105,76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99,87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98,27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105,81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112,02</w:t>
            </w:r>
          </w:p>
        </w:tc>
      </w:tr>
      <w:tr w:rsidR="008B4533">
        <w:trPr>
          <w:trHeight w:val="306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подсолнечное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98,89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98,65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95,45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97,75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101,28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100,66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98,63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104,31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яйца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куриные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93,97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87,97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150,90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163,17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104,66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108,12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98,91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96,79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сахар-песок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101,23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101,33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111,58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112,21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102,69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102,30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79,04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96,90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плодоовощная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97,61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107,26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112,22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116,32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100,10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123,64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90,34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97,29</w:t>
            </w:r>
          </w:p>
        </w:tc>
      </w:tr>
      <w:tr w:rsidR="008B4533">
        <w:trPr>
          <w:trHeight w:val="308"/>
        </w:trPr>
        <w:tc>
          <w:tcPr>
            <w:tcW w:w="2825" w:type="dxa"/>
          </w:tcPr>
          <w:p w:rsidR="008B4533" w:rsidRDefault="00FF5E5D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Алкогольные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напитки</w:t>
            </w:r>
          </w:p>
        </w:tc>
        <w:tc>
          <w:tcPr>
            <w:tcW w:w="946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100,01</w:t>
            </w:r>
          </w:p>
        </w:tc>
        <w:tc>
          <w:tcPr>
            <w:tcW w:w="943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100,96</w:t>
            </w:r>
          </w:p>
        </w:tc>
        <w:tc>
          <w:tcPr>
            <w:tcW w:w="948" w:type="dxa"/>
          </w:tcPr>
          <w:p w:rsidR="008B4533" w:rsidRDefault="00FF5E5D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103,98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104,43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100,56</w:t>
            </w:r>
          </w:p>
        </w:tc>
        <w:tc>
          <w:tcPr>
            <w:tcW w:w="993" w:type="dxa"/>
          </w:tcPr>
          <w:p w:rsidR="008B4533" w:rsidRDefault="00FF5E5D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102,69</w:t>
            </w:r>
          </w:p>
        </w:tc>
        <w:tc>
          <w:tcPr>
            <w:tcW w:w="997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105,81</w:t>
            </w:r>
          </w:p>
        </w:tc>
        <w:tc>
          <w:tcPr>
            <w:tcW w:w="980" w:type="dxa"/>
          </w:tcPr>
          <w:p w:rsidR="008B4533" w:rsidRDefault="00FF5E5D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107,18</w:t>
            </w:r>
          </w:p>
        </w:tc>
      </w:tr>
    </w:tbl>
    <w:p w:rsidR="008B4533" w:rsidRDefault="008B4533" w:rsidP="00FF5E5D">
      <w:pPr>
        <w:pStyle w:val="a3"/>
        <w:spacing w:before="214" w:line="292" w:lineRule="auto"/>
        <w:ind w:right="121"/>
        <w:jc w:val="both"/>
      </w:pPr>
    </w:p>
    <w:p w:rsidR="008B4533" w:rsidRDefault="008B4533">
      <w:pPr>
        <w:spacing w:line="292" w:lineRule="auto"/>
        <w:jc w:val="both"/>
        <w:sectPr w:rsidR="008B4533">
          <w:footerReference w:type="default" r:id="rId8"/>
          <w:pgSz w:w="11910" w:h="16840"/>
          <w:pgMar w:top="1120" w:right="440" w:bottom="640" w:left="0" w:header="0" w:footer="459" w:gutter="0"/>
          <w:pgNumType w:start="2"/>
          <w:cols w:space="720"/>
        </w:sectPr>
      </w:pPr>
    </w:p>
    <w:p w:rsidR="008B4533" w:rsidRDefault="00FF5E5D">
      <w:pPr>
        <w:pStyle w:val="1"/>
        <w:spacing w:before="74"/>
      </w:pPr>
      <w:r>
        <w:rPr>
          <w:color w:val="363093"/>
        </w:rPr>
        <w:t>Индексы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непродовольственных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товаров</w:t>
      </w:r>
    </w:p>
    <w:p w:rsidR="008B4533" w:rsidRDefault="00FF5E5D">
      <w:pPr>
        <w:pStyle w:val="a3"/>
        <w:rPr>
          <w:rFonts w:ascii="Arial"/>
          <w:b/>
          <w:sz w:val="20"/>
        </w:rPr>
      </w:pPr>
      <w:r>
        <w:br w:type="column"/>
      </w:r>
    </w:p>
    <w:p w:rsidR="008B4533" w:rsidRDefault="008B4533">
      <w:pPr>
        <w:pStyle w:val="a3"/>
        <w:spacing w:before="5"/>
        <w:rPr>
          <w:rFonts w:ascii="Arial"/>
          <w:b/>
          <w:sz w:val="24"/>
        </w:rPr>
      </w:pPr>
    </w:p>
    <w:p w:rsidR="008B4533" w:rsidRDefault="00FF5E5D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8B4533" w:rsidRDefault="008B4533">
      <w:pPr>
        <w:rPr>
          <w:sz w:val="18"/>
        </w:rPr>
        <w:sectPr w:rsidR="008B4533">
          <w:pgSz w:w="11910" w:h="16840"/>
          <w:pgMar w:top="1040" w:right="440" w:bottom="640" w:left="0" w:header="0" w:footer="459" w:gutter="0"/>
          <w:cols w:num="2" w:space="720" w:equalWidth="0">
            <w:col w:w="8766" w:space="282"/>
            <w:col w:w="242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004"/>
        <w:gridCol w:w="939"/>
        <w:gridCol w:w="1028"/>
        <w:gridCol w:w="1132"/>
        <w:gridCol w:w="976"/>
        <w:gridCol w:w="977"/>
        <w:gridCol w:w="979"/>
        <w:gridCol w:w="1001"/>
      </w:tblGrid>
      <w:tr w:rsidR="008B4533">
        <w:trPr>
          <w:trHeight w:val="342"/>
        </w:trPr>
        <w:tc>
          <w:tcPr>
            <w:tcW w:w="2588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89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13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225" w:right="20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158" w:right="137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33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1454" w:right="1445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4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7" w:right="77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39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18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028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31" w:right="201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4"/>
              <w:ind w:left="88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001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165" w:right="165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81" w:right="78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5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202" w:right="64" w:hanging="11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77" w:type="dxa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230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79" w:type="dxa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227" w:right="155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284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3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Ткани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3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100,33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100,85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103,12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3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102,43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3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99,51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3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99,77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3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100,10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3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106,92</w:t>
            </w:r>
          </w:p>
        </w:tc>
      </w:tr>
      <w:tr w:rsidR="008B4533">
        <w:trPr>
          <w:trHeight w:val="282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Одежда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белье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99,99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100,92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102,69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102,34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99,96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99,53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1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103,36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106,77</w:t>
            </w:r>
          </w:p>
        </w:tc>
      </w:tr>
      <w:tr w:rsidR="008B4533">
        <w:trPr>
          <w:trHeight w:val="282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Трикотажные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100,02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100,03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103,38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103,48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100,16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99,99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1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105,93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109,19</w:t>
            </w:r>
          </w:p>
        </w:tc>
      </w:tr>
      <w:tr w:rsidR="008B4533">
        <w:trPr>
          <w:trHeight w:val="285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Обувь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100,69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101,36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100,24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4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99,54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99,98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99,43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98,56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4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103,38</w:t>
            </w:r>
          </w:p>
        </w:tc>
      </w:tr>
      <w:tr w:rsidR="008B4533">
        <w:trPr>
          <w:trHeight w:val="505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45" w:line="220" w:lineRule="atLeast"/>
              <w:ind w:left="110" w:right="6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Моющие и чистящие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средства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99,18</w:t>
            </w:r>
          </w:p>
        </w:tc>
        <w:tc>
          <w:tcPr>
            <w:tcW w:w="939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98,97</w:t>
            </w:r>
          </w:p>
        </w:tc>
        <w:tc>
          <w:tcPr>
            <w:tcW w:w="1028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101,44</w:t>
            </w:r>
          </w:p>
        </w:tc>
        <w:tc>
          <w:tcPr>
            <w:tcW w:w="113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101,47</w:t>
            </w:r>
          </w:p>
        </w:tc>
        <w:tc>
          <w:tcPr>
            <w:tcW w:w="976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99,19</w:t>
            </w:r>
          </w:p>
        </w:tc>
        <w:tc>
          <w:tcPr>
            <w:tcW w:w="977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99,57</w:t>
            </w:r>
          </w:p>
        </w:tc>
        <w:tc>
          <w:tcPr>
            <w:tcW w:w="979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118,77</w:t>
            </w:r>
          </w:p>
        </w:tc>
        <w:tc>
          <w:tcPr>
            <w:tcW w:w="1001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125,94</w:t>
            </w:r>
          </w:p>
        </w:tc>
      </w:tr>
      <w:tr w:rsidR="008B4533">
        <w:trPr>
          <w:trHeight w:val="284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Табачные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100,24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102,11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106,11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106,44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100,96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102,24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4" w:line="201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110,92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4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111,09</w:t>
            </w:r>
          </w:p>
        </w:tc>
      </w:tr>
      <w:tr w:rsidR="008B4533">
        <w:trPr>
          <w:trHeight w:val="505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45" w:line="220" w:lineRule="atLeast"/>
              <w:ind w:left="110" w:right="38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Электротовары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другие</w:t>
            </w:r>
            <w:r>
              <w:rPr>
                <w:color w:val="282A2D"/>
                <w:spacing w:val="-4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бытовые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приборы</w:t>
            </w:r>
          </w:p>
        </w:tc>
        <w:tc>
          <w:tcPr>
            <w:tcW w:w="1004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99,29</w:t>
            </w:r>
          </w:p>
        </w:tc>
        <w:tc>
          <w:tcPr>
            <w:tcW w:w="939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98,34</w:t>
            </w:r>
          </w:p>
        </w:tc>
        <w:tc>
          <w:tcPr>
            <w:tcW w:w="1028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97,37</w:t>
            </w:r>
          </w:p>
        </w:tc>
        <w:tc>
          <w:tcPr>
            <w:tcW w:w="113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98,98</w:t>
            </w:r>
          </w:p>
        </w:tc>
        <w:tc>
          <w:tcPr>
            <w:tcW w:w="976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100,79</w:t>
            </w:r>
          </w:p>
        </w:tc>
        <w:tc>
          <w:tcPr>
            <w:tcW w:w="977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101,30</w:t>
            </w:r>
          </w:p>
        </w:tc>
        <w:tc>
          <w:tcPr>
            <w:tcW w:w="979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83,90</w:t>
            </w:r>
          </w:p>
        </w:tc>
        <w:tc>
          <w:tcPr>
            <w:tcW w:w="1001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99,53</w:t>
            </w:r>
          </w:p>
        </w:tc>
      </w:tr>
      <w:tr w:rsidR="008B4533">
        <w:trPr>
          <w:trHeight w:val="284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3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Телерадиотовары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3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102,41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103,82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3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106,33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3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97,45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3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92,96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3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86,86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3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61,73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3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75,33</w:t>
            </w:r>
          </w:p>
        </w:tc>
      </w:tr>
      <w:tr w:rsidR="008B4533">
        <w:trPr>
          <w:trHeight w:val="282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Строительные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материалы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99,97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100,72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105,44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105,38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100,04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101,07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91,29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99,25</w:t>
            </w:r>
          </w:p>
        </w:tc>
      </w:tr>
      <w:tr w:rsidR="008B4533">
        <w:trPr>
          <w:trHeight w:val="282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Бензин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автомобильный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99,79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100,21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108,64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108,74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1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99,89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99,91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1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99,48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1"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99,58</w:t>
            </w:r>
          </w:p>
        </w:tc>
      </w:tr>
      <w:tr w:rsidR="008B4533">
        <w:trPr>
          <w:trHeight w:val="284"/>
        </w:trPr>
        <w:tc>
          <w:tcPr>
            <w:tcW w:w="2588" w:type="dxa"/>
          </w:tcPr>
          <w:p w:rsidR="008B4533" w:rsidRDefault="00FF5E5D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Медикаменты</w:t>
            </w:r>
          </w:p>
        </w:tc>
        <w:tc>
          <w:tcPr>
            <w:tcW w:w="1004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102,19</w:t>
            </w:r>
          </w:p>
        </w:tc>
        <w:tc>
          <w:tcPr>
            <w:tcW w:w="939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103,50</w:t>
            </w:r>
          </w:p>
        </w:tc>
        <w:tc>
          <w:tcPr>
            <w:tcW w:w="1028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110,20</w:t>
            </w:r>
          </w:p>
        </w:tc>
        <w:tc>
          <w:tcPr>
            <w:tcW w:w="1132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108,91</w:t>
            </w:r>
          </w:p>
        </w:tc>
        <w:tc>
          <w:tcPr>
            <w:tcW w:w="976" w:type="dxa"/>
          </w:tcPr>
          <w:p w:rsidR="008B4533" w:rsidRDefault="00FF5E5D">
            <w:pPr>
              <w:pStyle w:val="TableParagraph"/>
              <w:spacing w:before="64" w:line="201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100,17</w:t>
            </w:r>
          </w:p>
        </w:tc>
        <w:tc>
          <w:tcPr>
            <w:tcW w:w="977" w:type="dxa"/>
          </w:tcPr>
          <w:p w:rsidR="008B4533" w:rsidRDefault="00FF5E5D">
            <w:pPr>
              <w:pStyle w:val="TableParagraph"/>
              <w:spacing w:before="64" w:line="201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102,04</w:t>
            </w:r>
          </w:p>
        </w:tc>
        <w:tc>
          <w:tcPr>
            <w:tcW w:w="979" w:type="dxa"/>
          </w:tcPr>
          <w:p w:rsidR="008B4533" w:rsidRDefault="00FF5E5D">
            <w:pPr>
              <w:pStyle w:val="TableParagraph"/>
              <w:spacing w:before="64" w:line="201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101,58</w:t>
            </w:r>
          </w:p>
        </w:tc>
        <w:tc>
          <w:tcPr>
            <w:tcW w:w="1001" w:type="dxa"/>
          </w:tcPr>
          <w:p w:rsidR="008B4533" w:rsidRDefault="00FF5E5D">
            <w:pPr>
              <w:pStyle w:val="TableParagraph"/>
              <w:spacing w:before="64" w:line="201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107,30</w:t>
            </w:r>
          </w:p>
        </w:tc>
      </w:tr>
    </w:tbl>
    <w:p w:rsidR="008B4533" w:rsidRDefault="008B4533">
      <w:pPr>
        <w:pStyle w:val="a3"/>
        <w:spacing w:before="5"/>
        <w:rPr>
          <w:sz w:val="7"/>
        </w:rPr>
      </w:pPr>
    </w:p>
    <w:p w:rsidR="008B4533" w:rsidRDefault="008B4533">
      <w:pPr>
        <w:spacing w:line="261" w:lineRule="auto"/>
        <w:jc w:val="both"/>
        <w:sectPr w:rsidR="008B4533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8B4533" w:rsidRDefault="00FF5E5D">
      <w:pPr>
        <w:pStyle w:val="1"/>
        <w:spacing w:before="149"/>
      </w:pPr>
      <w:r>
        <w:rPr>
          <w:color w:val="363093"/>
        </w:rPr>
        <w:lastRenderedPageBreak/>
        <w:t>Индексы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тарифов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1"/>
        </w:rPr>
        <w:t xml:space="preserve"> </w:t>
      </w:r>
      <w:r>
        <w:rPr>
          <w:color w:val="363093"/>
        </w:rPr>
        <w:t>услуг</w:t>
      </w:r>
    </w:p>
    <w:p w:rsidR="008B4533" w:rsidRDefault="008B4533">
      <w:pPr>
        <w:pStyle w:val="a3"/>
        <w:spacing w:before="11"/>
        <w:rPr>
          <w:rFonts w:ascii="Arial"/>
          <w:b/>
          <w:sz w:val="15"/>
        </w:rPr>
      </w:pPr>
    </w:p>
    <w:p w:rsidR="008B4533" w:rsidRDefault="00FF5E5D">
      <w:pPr>
        <w:spacing w:after="18"/>
        <w:ind w:right="124"/>
        <w:jc w:val="right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8B4533">
        <w:trPr>
          <w:trHeight w:val="342"/>
        </w:trPr>
        <w:tc>
          <w:tcPr>
            <w:tcW w:w="2900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79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74" w:right="33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205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76" w:right="150" w:firstLine="7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61"/>
              <w:ind w:left="91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61" w:line="264" w:lineRule="auto"/>
              <w:ind w:left="172" w:right="150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85" w:right="66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11" w:right="70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37" w:right="6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8B4533" w:rsidRDefault="00FF5E5D">
            <w:pPr>
              <w:pStyle w:val="TableParagraph"/>
              <w:spacing w:before="64" w:line="264" w:lineRule="auto"/>
              <w:ind w:left="241" w:right="156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505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45" w:line="220" w:lineRule="atLeast"/>
              <w:ind w:left="110" w:right="36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коммунальные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(включая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аренду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квартир)</w:t>
            </w:r>
          </w:p>
        </w:tc>
        <w:tc>
          <w:tcPr>
            <w:tcW w:w="920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100,37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100,65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102,66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102,57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100,12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100,74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110,13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B4533" w:rsidRDefault="00FF5E5D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110,21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4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101,35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102,26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108,83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108,41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100,37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102,39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104,56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104,80</w:t>
            </w:r>
          </w:p>
        </w:tc>
      </w:tr>
      <w:tr w:rsidR="008B4533">
        <w:trPr>
          <w:trHeight w:val="1235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1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8B4533" w:rsidRDefault="00FF5E5D">
            <w:pPr>
              <w:pStyle w:val="TableParagraph"/>
              <w:spacing w:before="80" w:line="264" w:lineRule="auto"/>
              <w:ind w:left="338" w:right="67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оплата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домах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государственного</w:t>
            </w:r>
          </w:p>
          <w:p w:rsidR="008B4533" w:rsidRDefault="00FF5E5D">
            <w:pPr>
              <w:pStyle w:val="TableParagraph"/>
              <w:spacing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муниципального</w:t>
            </w:r>
          </w:p>
          <w:p w:rsidR="008B4533" w:rsidRDefault="00FF5E5D">
            <w:pPr>
              <w:pStyle w:val="TableParagraph"/>
              <w:spacing w:before="19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фондов</w:t>
            </w:r>
          </w:p>
        </w:tc>
        <w:tc>
          <w:tcPr>
            <w:tcW w:w="920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100,34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102,61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109,07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108,82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102,73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113,16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113,12</w:t>
            </w:r>
          </w:p>
        </w:tc>
      </w:tr>
      <w:tr w:rsidR="008B4533">
        <w:trPr>
          <w:trHeight w:val="1623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4" w:line="264" w:lineRule="auto"/>
              <w:ind w:left="338" w:right="18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содержание, ремонт жилья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для граждан-собственников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результате</w:t>
            </w:r>
          </w:p>
          <w:p w:rsidR="008B4533" w:rsidRDefault="00FF5E5D">
            <w:pPr>
              <w:pStyle w:val="TableParagraph"/>
              <w:spacing w:line="264" w:lineRule="auto"/>
              <w:ind w:left="338" w:right="5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приватизации, граждан-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собственников жилых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помещений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иным</w:t>
            </w:r>
          </w:p>
          <w:p w:rsidR="008B4533" w:rsidRDefault="00FF5E5D">
            <w:pPr>
              <w:pStyle w:val="TableParagraph"/>
              <w:spacing w:line="198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основаниям</w:t>
            </w:r>
          </w:p>
        </w:tc>
        <w:tc>
          <w:tcPr>
            <w:tcW w:w="920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101,72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105,01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105,03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102,17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103,76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103,67</w:t>
            </w:r>
          </w:p>
        </w:tc>
      </w:tr>
      <w:tr w:rsidR="008B4533">
        <w:trPr>
          <w:trHeight w:val="95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4" w:line="264" w:lineRule="auto"/>
              <w:ind w:left="338" w:right="64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услуги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организации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 выполнению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работ</w:t>
            </w:r>
          </w:p>
          <w:p w:rsidR="008B4533" w:rsidRDefault="00FF5E5D">
            <w:pPr>
              <w:pStyle w:val="TableParagraph"/>
              <w:spacing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эксплуатации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домов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ЖК,</w:t>
            </w:r>
          </w:p>
          <w:p w:rsidR="008B4533" w:rsidRDefault="00FF5E5D">
            <w:pPr>
              <w:pStyle w:val="TableParagraph"/>
              <w:spacing w:before="19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ЖСК,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ТСЖ</w:t>
            </w:r>
          </w:p>
        </w:tc>
        <w:tc>
          <w:tcPr>
            <w:tcW w:w="920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101,28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101,28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103,76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104,61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105,20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105,20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8B4533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B4533" w:rsidRDefault="00FF5E5D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105,33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коммунальные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99,92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99,92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99,91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99,96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112,48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112,50</w:t>
            </w:r>
          </w:p>
        </w:tc>
      </w:tr>
      <w:tr w:rsidR="008B4533">
        <w:trPr>
          <w:trHeight w:val="568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4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8B4533" w:rsidRDefault="00FF5E5D">
            <w:pPr>
              <w:pStyle w:val="TableParagraph"/>
              <w:spacing w:before="8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холодное</w:t>
            </w:r>
          </w:p>
        </w:tc>
        <w:tc>
          <w:tcPr>
            <w:tcW w:w="920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112,75</w:t>
            </w:r>
          </w:p>
        </w:tc>
        <w:tc>
          <w:tcPr>
            <w:tcW w:w="992" w:type="dxa"/>
          </w:tcPr>
          <w:p w:rsidR="008B4533" w:rsidRDefault="008B4533">
            <w:pPr>
              <w:pStyle w:val="TableParagraph"/>
              <w:jc w:val="left"/>
              <w:rPr>
                <w:sz w:val="20"/>
              </w:rPr>
            </w:pPr>
          </w:p>
          <w:p w:rsidR="008B4533" w:rsidRDefault="00FF5E5D">
            <w:pPr>
              <w:pStyle w:val="TableParagraph"/>
              <w:spacing w:before="12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112,75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водоотведение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99,86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99,86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110,21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110,21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горячее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113,90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113,90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отопление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114,24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114,24</w:t>
            </w:r>
          </w:p>
        </w:tc>
      </w:tr>
    </w:tbl>
    <w:p w:rsidR="008B4533" w:rsidRDefault="008B4533">
      <w:pPr>
        <w:spacing w:line="201" w:lineRule="exact"/>
        <w:rPr>
          <w:sz w:val="18"/>
        </w:rPr>
        <w:sectPr w:rsidR="008B4533">
          <w:pgSz w:w="11910" w:h="16840"/>
          <w:pgMar w:top="1040" w:right="440" w:bottom="640" w:left="0" w:header="0" w:footer="459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8B4533">
        <w:trPr>
          <w:trHeight w:val="344"/>
        </w:trPr>
        <w:tc>
          <w:tcPr>
            <w:tcW w:w="2900" w:type="dxa"/>
            <w:vMerge w:val="restart"/>
            <w:shd w:val="clear" w:color="auto" w:fill="EBEBEB"/>
          </w:tcPr>
          <w:p w:rsidR="008B4533" w:rsidRDefault="008B4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58"/>
              <w:ind w:left="79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  <w:p w:rsidR="008B4533" w:rsidRDefault="00FF5E5D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8B4533" w:rsidRDefault="00FF5E5D">
            <w:pPr>
              <w:pStyle w:val="TableParagraph"/>
              <w:spacing w:before="58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8B4533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74" w:right="33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205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76" w:right="150" w:firstLine="7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8B4533" w:rsidRDefault="00FF5E5D">
            <w:pPr>
              <w:pStyle w:val="TableParagraph"/>
              <w:spacing w:before="56"/>
              <w:ind w:left="91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8B4533" w:rsidRDefault="00FF5E5D">
            <w:pPr>
              <w:pStyle w:val="TableParagraph"/>
              <w:spacing w:before="56" w:line="264" w:lineRule="auto"/>
              <w:ind w:left="172" w:right="150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8B4533" w:rsidRDefault="00FF5E5D">
            <w:pPr>
              <w:pStyle w:val="TableParagraph"/>
              <w:spacing w:line="264" w:lineRule="auto"/>
              <w:ind w:left="85" w:right="66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8B4533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11" w:right="70" w:hanging="10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февралю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37" w:right="6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8B4533" w:rsidRDefault="00FF5E5D">
            <w:pPr>
              <w:pStyle w:val="TableParagraph"/>
              <w:spacing w:before="58" w:line="264" w:lineRule="auto"/>
              <w:ind w:left="241" w:right="156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8B4533" w:rsidRDefault="008B4533">
            <w:pPr>
              <w:rPr>
                <w:sz w:val="2"/>
                <w:szCs w:val="2"/>
              </w:rPr>
            </w:pP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газоснабжение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111,80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111,80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электроснабжение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114,48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114,48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Медицинские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100,74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102,25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105,76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105,74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100,62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104,07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112,42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112,81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Пассажирского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транспорта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105,11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114,15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125,11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122,40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101,84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111,60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118,16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118,49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Почтовой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связи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105,58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110,60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107,30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103,90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112,36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107,26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Телекоммуникационные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100,13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106,28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106,98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101,06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116,15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115,23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Организаций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культуры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105,43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111,64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113,28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104,50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105,70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105,66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102,81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Санаторно-оздоровительные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101,66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108,42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118,69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116,58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101,01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101,54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115,58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117,41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Дошкольного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воспитания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114,89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114,89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101,64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101,64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Образования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100,07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100,60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107,09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107,05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100,22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101,36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106,87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106,91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Бытовые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101,01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102,43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111,59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111,35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100,43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109,27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110,68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Зарубежного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туризма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105,13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114,70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110,96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115,53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113,29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124,66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137,77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160,33</w:t>
            </w:r>
          </w:p>
        </w:tc>
      </w:tr>
      <w:tr w:rsidR="008B4533">
        <w:trPr>
          <w:trHeight w:val="282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Физкультуры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спорта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101,82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103,26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107,13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106,56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100,97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102,34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105,79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105,41</w:t>
            </w:r>
          </w:p>
        </w:tc>
      </w:tr>
      <w:tr w:rsidR="008B4533">
        <w:trPr>
          <w:trHeight w:val="284"/>
        </w:trPr>
        <w:tc>
          <w:tcPr>
            <w:tcW w:w="2900" w:type="dxa"/>
          </w:tcPr>
          <w:p w:rsidR="008B4533" w:rsidRDefault="00FF5E5D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Страхования</w:t>
            </w:r>
          </w:p>
        </w:tc>
        <w:tc>
          <w:tcPr>
            <w:tcW w:w="920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96,63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96,44</w:t>
            </w:r>
          </w:p>
        </w:tc>
        <w:tc>
          <w:tcPr>
            <w:tcW w:w="922" w:type="dxa"/>
          </w:tcPr>
          <w:p w:rsidR="008B4533" w:rsidRDefault="00FF5E5D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101,91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104,47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100,78</w:t>
            </w:r>
          </w:p>
        </w:tc>
        <w:tc>
          <w:tcPr>
            <w:tcW w:w="994" w:type="dxa"/>
          </w:tcPr>
          <w:p w:rsidR="008B4533" w:rsidRDefault="00FF5E5D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119,66</w:t>
            </w:r>
          </w:p>
        </w:tc>
        <w:tc>
          <w:tcPr>
            <w:tcW w:w="992" w:type="dxa"/>
          </w:tcPr>
          <w:p w:rsidR="008B4533" w:rsidRDefault="00FF5E5D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123,92</w:t>
            </w:r>
          </w:p>
        </w:tc>
      </w:tr>
    </w:tbl>
    <w:p w:rsidR="008B4533" w:rsidRDefault="008B4533">
      <w:pPr>
        <w:pStyle w:val="a3"/>
        <w:spacing w:before="154" w:line="261" w:lineRule="auto"/>
        <w:ind w:left="708" w:right="123" w:firstLine="708"/>
        <w:jc w:val="both"/>
      </w:pPr>
      <w:bookmarkStart w:id="0" w:name="_GoBack"/>
      <w:bookmarkEnd w:id="0"/>
    </w:p>
    <w:sectPr w:rsidR="008B4533">
      <w:pgSz w:w="11910" w:h="16840"/>
      <w:pgMar w:top="1120" w:right="440" w:bottom="640" w:left="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5E5D">
      <w:r>
        <w:separator/>
      </w:r>
    </w:p>
  </w:endnote>
  <w:endnote w:type="continuationSeparator" w:id="0">
    <w:p w:rsidR="00000000" w:rsidRDefault="00FF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33" w:rsidRDefault="00FF5E5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10261600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533" w:rsidRDefault="00FF5E5D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A2D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82A2D"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25pt;margin-top:808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A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" filled="f" stroked="f">
              <v:textbox inset="0,0,0,0">
                <w:txbxContent>
                  <w:p w:rsidR="008B4533" w:rsidRDefault="00FF5E5D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82A2D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82A2D"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5E5D">
      <w:r>
        <w:separator/>
      </w:r>
    </w:p>
  </w:footnote>
  <w:footnote w:type="continuationSeparator" w:id="0">
    <w:p w:rsidR="00000000" w:rsidRDefault="00FF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3"/>
    <w:rsid w:val="008B4533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0FA6E2-E431-4E28-9BB6-641A8D6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7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841" w:right="3348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и тарифы</vt:lpstr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и тарифы</dc:title>
  <dc:creator>Краснодарстат</dc:creator>
  <cp:keywords>Статистика</cp:keywords>
  <cp:lastModifiedBy>Огребова Ю.В.</cp:lastModifiedBy>
  <cp:revision>2</cp:revision>
  <dcterms:created xsi:type="dcterms:W3CDTF">2024-04-24T09:04:00Z</dcterms:created>
  <dcterms:modified xsi:type="dcterms:W3CDTF">2024-04-24T09:04:00Z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</Properties>
</file>